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B0" w:rsidRDefault="008821B0" w:rsidP="008821B0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社團法人</w:t>
      </w:r>
      <w:r w:rsidRPr="00A22008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新竹市不動產仲介經紀商業同業公會</w:t>
      </w:r>
    </w:p>
    <w:p w:rsidR="008821B0" w:rsidRPr="00A22008" w:rsidRDefault="008821B0" w:rsidP="008821B0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22008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>
        <w:rPr>
          <w:rFonts w:ascii="微軟正黑體" w:eastAsia="微軟正黑體" w:hAnsi="微軟正黑體" w:cs="細明體" w:hint="eastAsia"/>
          <w:b/>
          <w:bCs/>
          <w:sz w:val="32"/>
          <w:szCs w:val="32"/>
        </w:rPr>
        <w:t>十</w:t>
      </w:r>
      <w:r w:rsidRPr="00A22008">
        <w:rPr>
          <w:rFonts w:ascii="微軟正黑體" w:eastAsia="微軟正黑體" w:hAnsi="微軟正黑體" w:hint="eastAsia"/>
          <w:b/>
          <w:bCs/>
          <w:sz w:val="32"/>
          <w:szCs w:val="32"/>
        </w:rPr>
        <w:t>屆第</w:t>
      </w:r>
      <w:r w:rsidR="00533847">
        <w:rPr>
          <w:rFonts w:ascii="微軟正黑體" w:eastAsia="微軟正黑體" w:hAnsi="微軟正黑體" w:hint="eastAsia"/>
          <w:b/>
          <w:bCs/>
          <w:sz w:val="32"/>
          <w:szCs w:val="32"/>
        </w:rPr>
        <w:t>14</w:t>
      </w:r>
      <w:r w:rsidRPr="00A22008">
        <w:rPr>
          <w:rFonts w:ascii="微軟正黑體" w:eastAsia="微軟正黑體" w:hAnsi="微軟正黑體" w:hint="eastAsia"/>
          <w:b/>
          <w:bCs/>
          <w:sz w:val="32"/>
          <w:szCs w:val="32"/>
        </w:rPr>
        <w:t>次定期理監事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聯席</w:t>
      </w:r>
      <w:r w:rsidRPr="00A22008">
        <w:rPr>
          <w:rFonts w:ascii="微軟正黑體" w:eastAsia="微軟正黑體" w:hAnsi="微軟正黑體" w:hint="eastAsia"/>
          <w:b/>
          <w:bCs/>
          <w:sz w:val="32"/>
          <w:szCs w:val="32"/>
        </w:rPr>
        <w:t>會議</w:t>
      </w:r>
    </w:p>
    <w:p w:rsidR="00E1013F" w:rsidRPr="005C3AE7" w:rsidRDefault="00E1013F" w:rsidP="005721DA">
      <w:pPr>
        <w:spacing w:line="400" w:lineRule="exact"/>
        <w:rPr>
          <w:rFonts w:eastAsia="標楷體"/>
          <w:sz w:val="32"/>
          <w:szCs w:val="32"/>
        </w:rPr>
      </w:pPr>
      <w:proofErr w:type="gramStart"/>
      <w:r w:rsidRPr="00610C0C">
        <w:rPr>
          <w:rFonts w:ascii="標楷體" w:eastAsia="標楷體" w:hAnsi="標楷體" w:hint="eastAsia"/>
          <w:szCs w:val="28"/>
        </w:rPr>
        <w:t>一</w:t>
      </w:r>
      <w:proofErr w:type="gramEnd"/>
      <w:r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時間：</w:t>
      </w:r>
      <w:r w:rsidR="005C3AE7" w:rsidRPr="005C3AE7">
        <w:rPr>
          <w:rFonts w:ascii="標楷體" w:eastAsia="標楷體" w:hAnsi="標楷體" w:hint="eastAsia"/>
          <w:szCs w:val="28"/>
          <w:lang w:eastAsia="zh-HK"/>
        </w:rPr>
        <w:t>中華民國113年10月0</w:t>
      </w:r>
      <w:r w:rsidR="00A8451B">
        <w:rPr>
          <w:rFonts w:ascii="標楷體" w:eastAsia="標楷體" w:hAnsi="標楷體" w:hint="eastAsia"/>
          <w:szCs w:val="28"/>
        </w:rPr>
        <w:t>4</w:t>
      </w:r>
      <w:r w:rsidR="005C3AE7" w:rsidRPr="005C3AE7">
        <w:rPr>
          <w:rFonts w:ascii="標楷體" w:eastAsia="標楷體" w:hAnsi="標楷體" w:hint="eastAsia"/>
          <w:szCs w:val="28"/>
          <w:lang w:eastAsia="zh-HK"/>
        </w:rPr>
        <w:t>日【星期</w:t>
      </w:r>
      <w:r w:rsidR="00A8451B">
        <w:rPr>
          <w:rFonts w:ascii="標楷體" w:eastAsia="標楷體" w:hAnsi="標楷體" w:hint="eastAsia"/>
          <w:szCs w:val="28"/>
        </w:rPr>
        <w:t>五</w:t>
      </w:r>
      <w:r w:rsidR="005C3AE7" w:rsidRPr="005C3AE7">
        <w:rPr>
          <w:rFonts w:ascii="標楷體" w:eastAsia="標楷體" w:hAnsi="標楷體" w:hint="eastAsia"/>
          <w:szCs w:val="28"/>
          <w:lang w:eastAsia="zh-HK"/>
        </w:rPr>
        <w:t>】。</w:t>
      </w:r>
    </w:p>
    <w:p w:rsidR="002F00D1" w:rsidRPr="0098604A" w:rsidRDefault="00E1013F" w:rsidP="005721DA">
      <w:pPr>
        <w:spacing w:line="400" w:lineRule="exact"/>
        <w:rPr>
          <w:rFonts w:ascii="標楷體" w:eastAsia="標楷體" w:hAnsi="標楷體"/>
          <w:szCs w:val="28"/>
          <w:lang w:eastAsia="zh-HK"/>
        </w:rPr>
      </w:pPr>
      <w:r>
        <w:rPr>
          <w:rFonts w:ascii="標楷體" w:eastAsia="標楷體" w:hAnsi="標楷體" w:hint="eastAsia"/>
          <w:szCs w:val="28"/>
        </w:rPr>
        <w:t>二  地點</w:t>
      </w:r>
      <w:r w:rsidR="002F00D1" w:rsidRPr="00610C0C">
        <w:rPr>
          <w:rFonts w:ascii="標楷體" w:eastAsia="標楷體" w:hAnsi="標楷體" w:hint="eastAsia"/>
          <w:szCs w:val="28"/>
        </w:rPr>
        <w:t>：</w:t>
      </w:r>
      <w:r w:rsidR="002F00D1">
        <w:rPr>
          <w:rFonts w:ascii="標楷體" w:eastAsia="標楷體" w:hAnsi="標楷體" w:hint="eastAsia"/>
          <w:szCs w:val="28"/>
          <w:lang w:eastAsia="zh-HK"/>
        </w:rPr>
        <w:t>社團法人新竹市不動產仲介經紀商業同業公會</w:t>
      </w:r>
      <w:r w:rsidR="002F00D1">
        <w:rPr>
          <w:rFonts w:ascii="標楷體" w:eastAsia="標楷體" w:hAnsi="標楷體" w:hint="eastAsia"/>
          <w:szCs w:val="28"/>
        </w:rPr>
        <w:t>-</w:t>
      </w:r>
      <w:r w:rsidR="002F00D1">
        <w:rPr>
          <w:rFonts w:ascii="標楷體" w:eastAsia="標楷體" w:hAnsi="標楷體" w:hint="eastAsia"/>
          <w:szCs w:val="28"/>
          <w:lang w:eastAsia="zh-HK"/>
        </w:rPr>
        <w:t>教育訓練教室</w:t>
      </w:r>
    </w:p>
    <w:p w:rsidR="002F00D1" w:rsidRPr="00080956" w:rsidRDefault="002F00D1" w:rsidP="005721DA">
      <w:pPr>
        <w:spacing w:line="400" w:lineRule="exact"/>
        <w:ind w:firstLineChars="300" w:firstLine="840"/>
        <w:rPr>
          <w:rFonts w:ascii="標楷體" w:eastAsia="標楷體" w:hAnsi="標楷體"/>
          <w:szCs w:val="28"/>
          <w:lang w:eastAsia="zh-HK"/>
        </w:rPr>
      </w:pPr>
      <w:proofErr w:type="gramStart"/>
      <w:r>
        <w:rPr>
          <w:rFonts w:ascii="標楷體" w:eastAsia="標楷體" w:hAnsi="標楷體" w:hint="eastAsia"/>
          <w:color w:val="000000"/>
          <w:szCs w:val="28"/>
        </w:rPr>
        <w:t>【</w:t>
      </w:r>
      <w:proofErr w:type="gramEnd"/>
      <w:r w:rsidRPr="00610C0C">
        <w:rPr>
          <w:rFonts w:ascii="標楷體" w:eastAsia="標楷體" w:hAnsi="標楷體" w:hint="eastAsia"/>
          <w:color w:val="000000"/>
          <w:szCs w:val="28"/>
        </w:rPr>
        <w:t>新竹</w:t>
      </w:r>
      <w:r>
        <w:rPr>
          <w:rFonts w:ascii="標楷體" w:eastAsia="標楷體" w:hAnsi="標楷體" w:hint="eastAsia"/>
          <w:color w:val="000000"/>
          <w:szCs w:val="28"/>
          <w:lang w:eastAsia="zh-HK"/>
        </w:rPr>
        <w:t>市自由路67</w:t>
      </w:r>
      <w:r w:rsidRPr="00610C0C">
        <w:rPr>
          <w:rStyle w:val="darkgrey1"/>
          <w:rFonts w:ascii="標楷體" w:eastAsia="標楷體" w:hAnsi="標楷體"/>
          <w:b/>
        </w:rPr>
        <w:t>號</w:t>
      </w:r>
      <w:r>
        <w:rPr>
          <w:rStyle w:val="darkgrey1"/>
          <w:rFonts w:ascii="標楷體" w:eastAsia="標楷體" w:hAnsi="標楷體"/>
          <w:b/>
        </w:rPr>
        <w:t>6</w:t>
      </w:r>
      <w:r>
        <w:rPr>
          <w:rStyle w:val="darkgrey1"/>
          <w:rFonts w:ascii="標楷體" w:eastAsia="標楷體" w:hAnsi="標楷體" w:hint="eastAsia"/>
          <w:b/>
          <w:lang w:eastAsia="zh-HK"/>
        </w:rPr>
        <w:t>樓之1</w:t>
      </w:r>
      <w:r w:rsidRPr="00610C0C">
        <w:rPr>
          <w:rStyle w:val="darkgrey1"/>
          <w:rFonts w:ascii="標楷體" w:eastAsia="標楷體" w:hAnsi="標楷體" w:hint="eastAsia"/>
          <w:b/>
        </w:rPr>
        <w:t xml:space="preserve">   電話:03-</w:t>
      </w:r>
      <w:r>
        <w:rPr>
          <w:rStyle w:val="darkgrey1"/>
          <w:rFonts w:ascii="標楷體" w:eastAsia="標楷體" w:hAnsi="標楷體" w:hint="eastAsia"/>
          <w:b/>
        </w:rPr>
        <w:t>5317786</w:t>
      </w:r>
      <w:proofErr w:type="gramStart"/>
      <w:r w:rsidRPr="00610C0C">
        <w:rPr>
          <w:rFonts w:ascii="標楷體" w:eastAsia="標楷體" w:hAnsi="標楷體" w:hint="eastAsia"/>
          <w:color w:val="000000"/>
          <w:szCs w:val="28"/>
        </w:rPr>
        <w:t>】</w:t>
      </w:r>
      <w:proofErr w:type="gramEnd"/>
    </w:p>
    <w:p w:rsidR="002F00D1" w:rsidRPr="00610C0C" w:rsidRDefault="002F00D1" w:rsidP="005721DA">
      <w:pPr>
        <w:spacing w:line="4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三  主管機關代表</w:t>
      </w:r>
    </w:p>
    <w:p w:rsidR="002F00D1" w:rsidRPr="00610C0C" w:rsidRDefault="002F00D1" w:rsidP="005721DA">
      <w:pPr>
        <w:pStyle w:val="a3"/>
        <w:spacing w:line="4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四  上級公會代表</w:t>
      </w:r>
    </w:p>
    <w:p w:rsidR="002F00D1" w:rsidRPr="00610C0C" w:rsidRDefault="002F00D1" w:rsidP="005721DA">
      <w:pPr>
        <w:pStyle w:val="a3"/>
        <w:spacing w:line="4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五  出席人員：詳如簽到</w:t>
      </w:r>
    </w:p>
    <w:p w:rsidR="002F00D1" w:rsidRPr="00610C0C" w:rsidRDefault="002F00D1" w:rsidP="005721DA">
      <w:pPr>
        <w:pStyle w:val="a3"/>
        <w:spacing w:line="4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六  列席人員：詳如簽到</w:t>
      </w:r>
    </w:p>
    <w:p w:rsidR="008821B0" w:rsidRDefault="002F00D1" w:rsidP="005721DA">
      <w:pPr>
        <w:pStyle w:val="a3"/>
        <w:spacing w:line="4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七  </w:t>
      </w:r>
      <w:r>
        <w:rPr>
          <w:rFonts w:ascii="標楷體" w:eastAsia="標楷體" w:hAnsi="標楷體" w:hint="eastAsia"/>
          <w:szCs w:val="28"/>
        </w:rPr>
        <w:t>主席：宋文欽</w:t>
      </w:r>
      <w:r w:rsidRPr="00610C0C">
        <w:rPr>
          <w:rFonts w:ascii="標楷體" w:eastAsia="標楷體" w:hAnsi="標楷體" w:hint="eastAsia"/>
          <w:szCs w:val="28"/>
        </w:rPr>
        <w:t xml:space="preserve">　</w:t>
      </w:r>
      <w:r>
        <w:rPr>
          <w:rFonts w:ascii="標楷體" w:eastAsia="標楷體" w:hAnsi="標楷體" w:hint="eastAsia"/>
          <w:szCs w:val="28"/>
        </w:rPr>
        <w:t xml:space="preserve">  </w:t>
      </w:r>
      <w:r w:rsidR="008821B0">
        <w:rPr>
          <w:rFonts w:ascii="標楷體" w:eastAsia="標楷體" w:hAnsi="標楷體" w:hint="eastAsia"/>
          <w:szCs w:val="28"/>
        </w:rPr>
        <w:t xml:space="preserve">                       </w:t>
      </w:r>
      <w:r>
        <w:rPr>
          <w:rFonts w:ascii="標楷體" w:eastAsia="標楷體" w:hAnsi="標楷體" w:hint="eastAsia"/>
          <w:szCs w:val="28"/>
        </w:rPr>
        <w:t xml:space="preserve">  </w:t>
      </w:r>
      <w:r w:rsidR="009507B6">
        <w:rPr>
          <w:rFonts w:ascii="標楷體" w:eastAsia="標楷體" w:hAnsi="標楷體" w:hint="eastAsia"/>
          <w:szCs w:val="28"/>
        </w:rPr>
        <w:t>司儀：</w:t>
      </w:r>
      <w:r>
        <w:rPr>
          <w:rFonts w:ascii="標楷體" w:eastAsia="標楷體" w:hAnsi="標楷體" w:hint="eastAsia"/>
          <w:szCs w:val="28"/>
        </w:rPr>
        <w:t>徐友亮</w:t>
      </w:r>
      <w:r w:rsidR="008821B0" w:rsidRPr="00610C0C">
        <w:rPr>
          <w:rFonts w:ascii="標楷體" w:eastAsia="標楷體" w:hAnsi="標楷體" w:hint="eastAsia"/>
          <w:szCs w:val="28"/>
        </w:rPr>
        <w:t xml:space="preserve">　記錄：</w:t>
      </w:r>
      <w:r>
        <w:rPr>
          <w:rFonts w:ascii="標楷體" w:eastAsia="標楷體" w:hAnsi="標楷體" w:hint="eastAsia"/>
          <w:szCs w:val="28"/>
        </w:rPr>
        <w:t>劉</w:t>
      </w:r>
      <w:proofErr w:type="gramStart"/>
      <w:r>
        <w:rPr>
          <w:rFonts w:ascii="標楷體" w:eastAsia="標楷體" w:hAnsi="標楷體" w:hint="eastAsia"/>
          <w:szCs w:val="28"/>
        </w:rPr>
        <w:t>旻</w:t>
      </w:r>
      <w:proofErr w:type="gramEnd"/>
    </w:p>
    <w:p w:rsidR="008821B0" w:rsidRPr="00BA51A8" w:rsidRDefault="008821B0" w:rsidP="008821B0">
      <w:pPr>
        <w:pStyle w:val="a3"/>
        <w:spacing w:line="500" w:lineRule="exact"/>
        <w:rPr>
          <w:rFonts w:ascii="標楷體" w:eastAsia="標楷體" w:hAnsi="標楷體"/>
          <w:szCs w:val="28"/>
        </w:rPr>
      </w:pPr>
    </w:p>
    <w:p w:rsidR="008821B0" w:rsidRPr="00610C0C" w:rsidRDefault="008821B0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八  報告事項： </w:t>
      </w:r>
    </w:p>
    <w:p w:rsidR="008821B0" w:rsidRDefault="008821B0" w:rsidP="005721DA">
      <w:pPr>
        <w:pStyle w:val="a3"/>
        <w:numPr>
          <w:ilvl w:val="0"/>
          <w:numId w:val="1"/>
        </w:numPr>
        <w:spacing w:line="28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理事會會務工作報告:</w:t>
      </w:r>
    </w:p>
    <w:p w:rsidR="008821B0" w:rsidRDefault="008821B0" w:rsidP="005721DA">
      <w:pPr>
        <w:pStyle w:val="a3"/>
        <w:spacing w:line="280" w:lineRule="exact"/>
        <w:ind w:firstLineChars="300" w:firstLine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(1)理事會</w:t>
      </w:r>
      <w:r w:rsidRPr="00217586">
        <w:rPr>
          <w:rFonts w:ascii="標楷體" w:eastAsia="標楷體" w:hAnsi="標楷體" w:hint="eastAsia"/>
          <w:color w:val="000000"/>
          <w:szCs w:val="28"/>
        </w:rPr>
        <w:t>會務工作內容(如附件</w:t>
      </w:r>
      <w:r w:rsidRPr="00610C0C">
        <w:rPr>
          <w:rFonts w:ascii="標楷體" w:eastAsia="標楷體" w:hAnsi="標楷體" w:hint="eastAsia"/>
          <w:szCs w:val="28"/>
        </w:rPr>
        <w:t>A</w:t>
      </w:r>
      <w:r>
        <w:rPr>
          <w:rFonts w:ascii="標楷體" w:eastAsia="標楷體" w:hAnsi="標楷體" w:hint="eastAsia"/>
          <w:szCs w:val="28"/>
        </w:rPr>
        <w:t>)</w:t>
      </w:r>
    </w:p>
    <w:p w:rsidR="008821B0" w:rsidRDefault="008821B0" w:rsidP="005721DA">
      <w:pPr>
        <w:pStyle w:val="a3"/>
        <w:spacing w:line="280" w:lineRule="exact"/>
        <w:ind w:left="1579"/>
        <w:rPr>
          <w:rFonts w:ascii="標楷體" w:eastAsia="標楷體" w:hAnsi="標楷體"/>
          <w:szCs w:val="28"/>
        </w:rPr>
      </w:pPr>
    </w:p>
    <w:p w:rsidR="00232219" w:rsidRPr="00610C0C" w:rsidRDefault="00232219" w:rsidP="005721DA">
      <w:pPr>
        <w:pStyle w:val="a3"/>
        <w:spacing w:line="280" w:lineRule="exact"/>
        <w:ind w:leftChars="303" w:left="1416" w:hangingChars="203" w:hanging="5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(2)</w:t>
      </w:r>
      <w:r w:rsidRPr="00E3622C">
        <w:rPr>
          <w:rFonts w:ascii="標楷體" w:eastAsia="標楷體" w:hAnsi="標楷體" w:hint="eastAsia"/>
          <w:szCs w:val="28"/>
        </w:rPr>
        <w:t xml:space="preserve"> </w:t>
      </w:r>
      <w:r w:rsidR="00606893">
        <w:rPr>
          <w:rFonts w:ascii="標楷體" w:eastAsia="標楷體" w:hAnsi="標楷體" w:hint="eastAsia"/>
          <w:szCs w:val="28"/>
        </w:rPr>
        <w:t>113</w:t>
      </w:r>
      <w:r>
        <w:rPr>
          <w:rFonts w:ascii="標楷體" w:eastAsia="標楷體" w:hAnsi="標楷體" w:hint="eastAsia"/>
          <w:szCs w:val="28"/>
        </w:rPr>
        <w:t>年</w:t>
      </w:r>
      <w:r w:rsidR="00533847">
        <w:rPr>
          <w:rFonts w:ascii="標楷體" w:eastAsia="標楷體" w:hAnsi="標楷體" w:hint="eastAsia"/>
          <w:szCs w:val="28"/>
        </w:rPr>
        <w:t>7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>
        <w:rPr>
          <w:rFonts w:ascii="標楷體" w:eastAsia="標楷體" w:hAnsi="標楷體" w:hint="eastAsia"/>
          <w:szCs w:val="28"/>
        </w:rPr>
        <w:t>～</w:t>
      </w:r>
      <w:r w:rsidR="00606893">
        <w:rPr>
          <w:rFonts w:ascii="標楷體" w:eastAsia="標楷體" w:hAnsi="標楷體" w:hint="eastAsia"/>
          <w:szCs w:val="28"/>
        </w:rPr>
        <w:t>113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533847">
        <w:rPr>
          <w:rFonts w:ascii="標楷體" w:eastAsia="標楷體" w:hAnsi="標楷體" w:hint="eastAsia"/>
          <w:szCs w:val="28"/>
        </w:rPr>
        <w:t>9</w:t>
      </w:r>
      <w:r w:rsidRPr="00610C0C">
        <w:rPr>
          <w:rFonts w:ascii="標楷體" w:eastAsia="標楷體" w:hAnsi="標楷體" w:hint="eastAsia"/>
          <w:szCs w:val="28"/>
        </w:rPr>
        <w:t>月經審查合格並繳交入會費、會務長期發展基金、常年會費</w:t>
      </w:r>
      <w:r>
        <w:rPr>
          <w:rFonts w:ascii="標楷體" w:eastAsia="標楷體" w:hAnsi="標楷體" w:hint="eastAsia"/>
          <w:szCs w:val="28"/>
        </w:rPr>
        <w:t>之</w:t>
      </w:r>
      <w:r w:rsidRPr="00610C0C">
        <w:rPr>
          <w:rFonts w:ascii="標楷體" w:eastAsia="標楷體" w:hAnsi="標楷體" w:hint="eastAsia"/>
          <w:szCs w:val="28"/>
        </w:rPr>
        <w:t>新入會會員</w:t>
      </w:r>
      <w:r>
        <w:rPr>
          <w:rFonts w:ascii="標楷體" w:eastAsia="標楷體" w:hAnsi="標楷體" w:hint="eastAsia"/>
          <w:szCs w:val="28"/>
        </w:rPr>
        <w:t>公司以</w:t>
      </w:r>
      <w:r w:rsidRPr="00610C0C">
        <w:rPr>
          <w:rFonts w:ascii="標楷體" w:eastAsia="標楷體" w:hAnsi="標楷體" w:hint="eastAsia"/>
          <w:szCs w:val="28"/>
        </w:rPr>
        <w:t>及退會會員</w:t>
      </w:r>
      <w:r>
        <w:rPr>
          <w:rFonts w:ascii="標楷體" w:eastAsia="標楷體" w:hAnsi="標楷體" w:hint="eastAsia"/>
          <w:szCs w:val="28"/>
        </w:rPr>
        <w:t>公司</w:t>
      </w:r>
      <w:r w:rsidR="00AF35B8">
        <w:rPr>
          <w:rFonts w:ascii="標楷體" w:eastAsia="標楷體" w:hAnsi="標楷體" w:hint="eastAsia"/>
          <w:szCs w:val="28"/>
        </w:rPr>
        <w:t>之</w:t>
      </w:r>
      <w:r w:rsidRPr="00610C0C">
        <w:rPr>
          <w:rFonts w:ascii="標楷體" w:eastAsia="標楷體" w:hAnsi="標楷體" w:hint="eastAsia"/>
          <w:szCs w:val="28"/>
        </w:rPr>
        <w:t>名單如下:</w:t>
      </w:r>
    </w:p>
    <w:p w:rsidR="00232219" w:rsidRDefault="00232219" w:rsidP="005721DA">
      <w:pPr>
        <w:pStyle w:val="a3"/>
        <w:spacing w:line="280" w:lineRule="exact"/>
        <w:ind w:leftChars="506" w:left="1417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新增會員名單：共計</w:t>
      </w:r>
      <w:r w:rsidR="00BD2DAF">
        <w:rPr>
          <w:rFonts w:ascii="標楷體" w:eastAsia="標楷體" w:hAnsi="標楷體" w:hint="eastAsia"/>
          <w:szCs w:val="28"/>
        </w:rPr>
        <w:t xml:space="preserve"> 5 </w:t>
      </w:r>
      <w:r w:rsidRPr="00610C0C">
        <w:rPr>
          <w:rFonts w:ascii="標楷體" w:eastAsia="標楷體" w:hAnsi="標楷體" w:hint="eastAsia"/>
          <w:szCs w:val="28"/>
        </w:rPr>
        <w:t>家</w:t>
      </w:r>
    </w:p>
    <w:p w:rsidR="00832044" w:rsidRDefault="00AC460F" w:rsidP="005721DA">
      <w:pPr>
        <w:pStyle w:val="a3"/>
        <w:spacing w:line="280" w:lineRule="exact"/>
        <w:ind w:leftChars="506" w:left="141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533847">
        <w:rPr>
          <w:rFonts w:ascii="標楷體" w:eastAsia="標楷體" w:hAnsi="標楷體" w:hint="eastAsia"/>
          <w:szCs w:val="28"/>
        </w:rPr>
        <w:t>8</w:t>
      </w:r>
      <w:r w:rsidR="006665C3">
        <w:rPr>
          <w:rFonts w:ascii="標楷體" w:eastAsia="標楷體" w:hAnsi="標楷體" w:hint="eastAsia"/>
          <w:szCs w:val="28"/>
        </w:rPr>
        <w:t>月-</w:t>
      </w:r>
      <w:r>
        <w:rPr>
          <w:rFonts w:ascii="標楷體" w:eastAsia="標楷體" w:hAnsi="標楷體" w:hint="eastAsia"/>
          <w:szCs w:val="28"/>
        </w:rPr>
        <w:t xml:space="preserve"> </w:t>
      </w:r>
      <w:proofErr w:type="gramStart"/>
      <w:r w:rsidRPr="00AC460F">
        <w:rPr>
          <w:rFonts w:ascii="標楷體" w:eastAsia="標楷體" w:hAnsi="標楷體" w:hint="eastAsia"/>
          <w:szCs w:val="28"/>
        </w:rPr>
        <w:t>昕</w:t>
      </w:r>
      <w:proofErr w:type="gramEnd"/>
      <w:r w:rsidRPr="00AC460F">
        <w:rPr>
          <w:rFonts w:ascii="標楷體" w:eastAsia="標楷體" w:hAnsi="標楷體" w:hint="eastAsia"/>
          <w:szCs w:val="28"/>
        </w:rPr>
        <w:t>語</w:t>
      </w:r>
      <w:proofErr w:type="gramStart"/>
      <w:r w:rsidRPr="00AC460F">
        <w:rPr>
          <w:rFonts w:ascii="標楷體" w:eastAsia="標楷體" w:hAnsi="標楷體" w:hint="eastAsia"/>
          <w:szCs w:val="28"/>
        </w:rPr>
        <w:t>研</w:t>
      </w:r>
      <w:proofErr w:type="gramEnd"/>
      <w:r w:rsidRPr="00AC460F">
        <w:rPr>
          <w:rFonts w:ascii="標楷體" w:eastAsia="標楷體" w:hAnsi="標楷體" w:hint="eastAsia"/>
          <w:szCs w:val="28"/>
        </w:rPr>
        <w:t>開發有限公司</w:t>
      </w:r>
      <w:r>
        <w:rPr>
          <w:rFonts w:ascii="標楷體" w:eastAsia="標楷體" w:hAnsi="標楷體" w:hint="eastAsia"/>
          <w:szCs w:val="28"/>
        </w:rPr>
        <w:t xml:space="preserve">   直營  </w:t>
      </w:r>
      <w:r w:rsidRPr="00AC460F">
        <w:rPr>
          <w:rFonts w:ascii="標楷體" w:eastAsia="標楷體" w:hAnsi="標楷體" w:hint="eastAsia"/>
          <w:szCs w:val="28"/>
        </w:rPr>
        <w:t>黃美瑤</w:t>
      </w:r>
    </w:p>
    <w:p w:rsidR="00AC460F" w:rsidRDefault="00AC460F" w:rsidP="005721DA">
      <w:pPr>
        <w:pStyle w:val="a3"/>
        <w:spacing w:line="280" w:lineRule="exact"/>
        <w:ind w:leftChars="506" w:left="141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proofErr w:type="gramStart"/>
      <w:r w:rsidRPr="00AC460F">
        <w:rPr>
          <w:rFonts w:ascii="標楷體" w:eastAsia="標楷體" w:hAnsi="標楷體" w:hint="eastAsia"/>
          <w:szCs w:val="28"/>
        </w:rPr>
        <w:t>晟</w:t>
      </w:r>
      <w:proofErr w:type="gramEnd"/>
      <w:r w:rsidRPr="00AC460F">
        <w:rPr>
          <w:rFonts w:ascii="標楷體" w:eastAsia="標楷體" w:hAnsi="標楷體" w:hint="eastAsia"/>
          <w:szCs w:val="28"/>
        </w:rPr>
        <w:t>豐不動產經紀有限公司</w:t>
      </w:r>
      <w:r>
        <w:rPr>
          <w:rFonts w:ascii="標楷體" w:eastAsia="標楷體" w:hAnsi="標楷體" w:hint="eastAsia"/>
          <w:szCs w:val="28"/>
        </w:rPr>
        <w:t xml:space="preserve">   直營  </w:t>
      </w:r>
      <w:r w:rsidRPr="00AC460F">
        <w:rPr>
          <w:rFonts w:ascii="標楷體" w:eastAsia="標楷體" w:hAnsi="標楷體" w:hint="eastAsia"/>
          <w:szCs w:val="28"/>
        </w:rPr>
        <w:t>劉宸豪</w:t>
      </w:r>
    </w:p>
    <w:p w:rsidR="006665C3" w:rsidRPr="0089688E" w:rsidRDefault="00832044" w:rsidP="005721DA">
      <w:pPr>
        <w:pStyle w:val="a3"/>
        <w:spacing w:line="280" w:lineRule="exact"/>
        <w:ind w:leftChars="506" w:left="141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533847">
        <w:rPr>
          <w:rFonts w:ascii="標楷體" w:eastAsia="標楷體" w:hAnsi="標楷體" w:hint="eastAsia"/>
          <w:szCs w:val="28"/>
        </w:rPr>
        <w:t>9</w:t>
      </w:r>
      <w:r w:rsidR="006665C3">
        <w:rPr>
          <w:rFonts w:ascii="標楷體" w:eastAsia="標楷體" w:hAnsi="標楷體" w:hint="eastAsia"/>
          <w:szCs w:val="28"/>
        </w:rPr>
        <w:t>月-</w:t>
      </w:r>
      <w:r w:rsidR="00AC460F">
        <w:rPr>
          <w:rFonts w:ascii="標楷體" w:eastAsia="標楷體" w:hAnsi="標楷體" w:hint="eastAsia"/>
          <w:szCs w:val="28"/>
        </w:rPr>
        <w:t xml:space="preserve"> </w:t>
      </w:r>
      <w:proofErr w:type="gramStart"/>
      <w:r w:rsidR="00AC460F" w:rsidRPr="00AC460F">
        <w:rPr>
          <w:rFonts w:ascii="標楷體" w:eastAsia="標楷體" w:hAnsi="標楷體" w:hint="eastAsia"/>
          <w:szCs w:val="28"/>
        </w:rPr>
        <w:t>承新開發</w:t>
      </w:r>
      <w:proofErr w:type="gramEnd"/>
      <w:r w:rsidR="00AC460F" w:rsidRPr="00AC460F">
        <w:rPr>
          <w:rFonts w:ascii="標楷體" w:eastAsia="標楷體" w:hAnsi="標楷體" w:hint="eastAsia"/>
          <w:szCs w:val="28"/>
        </w:rPr>
        <w:t>股份有限公司</w:t>
      </w:r>
      <w:r w:rsidR="00AC460F">
        <w:rPr>
          <w:rFonts w:ascii="標楷體" w:eastAsia="標楷體" w:hAnsi="標楷體" w:hint="eastAsia"/>
          <w:szCs w:val="28"/>
        </w:rPr>
        <w:t xml:space="preserve">  直營  </w:t>
      </w:r>
      <w:r w:rsidR="00AC460F" w:rsidRPr="00AC460F">
        <w:rPr>
          <w:rFonts w:ascii="標楷體" w:eastAsia="標楷體" w:hAnsi="標楷體" w:hint="eastAsia"/>
          <w:szCs w:val="28"/>
        </w:rPr>
        <w:t>陳彥均</w:t>
      </w:r>
    </w:p>
    <w:p w:rsidR="006665C3" w:rsidRDefault="00AC460F" w:rsidP="005721DA">
      <w:pPr>
        <w:pStyle w:val="a3"/>
        <w:spacing w:line="280" w:lineRule="exact"/>
        <w:ind w:leftChars="506" w:left="141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AC460F">
        <w:rPr>
          <w:rFonts w:ascii="標楷體" w:eastAsia="標楷體" w:hAnsi="標楷體" w:hint="eastAsia"/>
          <w:szCs w:val="28"/>
        </w:rPr>
        <w:t>鼎濤不動產有限公司</w:t>
      </w:r>
      <w:r>
        <w:rPr>
          <w:rFonts w:ascii="標楷體" w:eastAsia="標楷體" w:hAnsi="標楷體" w:hint="eastAsia"/>
          <w:szCs w:val="28"/>
        </w:rPr>
        <w:t xml:space="preserve">   直營   </w:t>
      </w:r>
      <w:r w:rsidRPr="00AC460F">
        <w:rPr>
          <w:rFonts w:ascii="標楷體" w:eastAsia="標楷體" w:hAnsi="標楷體" w:hint="eastAsia"/>
          <w:szCs w:val="28"/>
        </w:rPr>
        <w:t>戴揚</w:t>
      </w:r>
    </w:p>
    <w:p w:rsidR="00AC460F" w:rsidRPr="006665C3" w:rsidRDefault="00AC460F" w:rsidP="005721DA">
      <w:pPr>
        <w:pStyle w:val="a3"/>
        <w:spacing w:line="280" w:lineRule="exact"/>
        <w:ind w:leftChars="506" w:left="141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AC460F">
        <w:rPr>
          <w:rFonts w:ascii="標楷體" w:eastAsia="標楷體" w:hAnsi="標楷體" w:hint="eastAsia"/>
          <w:szCs w:val="28"/>
        </w:rPr>
        <w:t>鼎</w:t>
      </w:r>
      <w:proofErr w:type="gramStart"/>
      <w:r w:rsidRPr="00AC460F">
        <w:rPr>
          <w:rFonts w:ascii="標楷體" w:eastAsia="標楷體" w:hAnsi="標楷體" w:hint="eastAsia"/>
          <w:szCs w:val="28"/>
        </w:rPr>
        <w:t>瀚</w:t>
      </w:r>
      <w:proofErr w:type="gramEnd"/>
      <w:r w:rsidRPr="00AC460F">
        <w:rPr>
          <w:rFonts w:ascii="標楷體" w:eastAsia="標楷體" w:hAnsi="標楷體" w:hint="eastAsia"/>
          <w:szCs w:val="28"/>
        </w:rPr>
        <w:t>房屋租賃有限公司</w:t>
      </w:r>
      <w:r>
        <w:rPr>
          <w:rFonts w:ascii="標楷體" w:eastAsia="標楷體" w:hAnsi="標楷體" w:hint="eastAsia"/>
          <w:szCs w:val="28"/>
        </w:rPr>
        <w:t xml:space="preserve">  直營  </w:t>
      </w:r>
      <w:r w:rsidRPr="00AC460F">
        <w:rPr>
          <w:rFonts w:ascii="標楷體" w:eastAsia="標楷體" w:hAnsi="標楷體" w:hint="eastAsia"/>
          <w:szCs w:val="28"/>
        </w:rPr>
        <w:t>林淑儀</w:t>
      </w:r>
    </w:p>
    <w:p w:rsidR="008821B0" w:rsidRDefault="00232219" w:rsidP="005721DA">
      <w:pPr>
        <w:pStyle w:val="a3"/>
        <w:spacing w:line="280" w:lineRule="exact"/>
        <w:ind w:left="1418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退會會員名單：共計</w:t>
      </w:r>
      <w:r w:rsidR="004639D0">
        <w:rPr>
          <w:rFonts w:ascii="標楷體" w:eastAsia="標楷體" w:hAnsi="標楷體" w:hint="eastAsia"/>
          <w:szCs w:val="28"/>
        </w:rPr>
        <w:t xml:space="preserve">  0</w:t>
      </w:r>
      <w:r w:rsidRPr="00610C0C">
        <w:rPr>
          <w:rFonts w:ascii="標楷體" w:eastAsia="標楷體" w:hAnsi="標楷體" w:hint="eastAsia"/>
          <w:szCs w:val="28"/>
        </w:rPr>
        <w:t>家</w:t>
      </w:r>
      <w:r w:rsidR="008821B0">
        <w:rPr>
          <w:rFonts w:ascii="標楷體" w:eastAsia="標楷體" w:hAnsi="標楷體"/>
          <w:szCs w:val="28"/>
        </w:rPr>
        <w:t xml:space="preserve"> </w:t>
      </w:r>
    </w:p>
    <w:p w:rsidR="006A13C2" w:rsidRDefault="006A13C2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</w:p>
    <w:p w:rsidR="0084556B" w:rsidRDefault="0084556B" w:rsidP="005721DA">
      <w:pPr>
        <w:pStyle w:val="a3"/>
        <w:spacing w:line="280" w:lineRule="exact"/>
        <w:ind w:firstLineChars="300" w:firstLine="840"/>
        <w:rPr>
          <w:rFonts w:ascii="標楷體" w:eastAsia="標楷體" w:hAnsi="標楷體"/>
          <w:szCs w:val="28"/>
        </w:rPr>
      </w:pPr>
    </w:p>
    <w:p w:rsidR="008821B0" w:rsidRPr="00610C0C" w:rsidRDefault="008821B0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九</w:t>
      </w:r>
      <w:r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討論提案：</w:t>
      </w:r>
    </w:p>
    <w:p w:rsidR="00232219" w:rsidRPr="00610C0C" w:rsidRDefault="008821B0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</w:t>
      </w:r>
      <w:r w:rsidR="00232219" w:rsidRPr="00610C0C">
        <w:rPr>
          <w:rFonts w:ascii="標楷體" w:eastAsia="標楷體" w:hAnsi="標楷體" w:hint="eastAsia"/>
          <w:szCs w:val="28"/>
        </w:rPr>
        <w:t>1</w:t>
      </w:r>
      <w:proofErr w:type="gramStart"/>
      <w:r w:rsidR="00232219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232219" w:rsidRPr="00610C0C">
        <w:rPr>
          <w:rFonts w:ascii="標楷體" w:eastAsia="標楷體" w:hAnsi="標楷體" w:hint="eastAsia"/>
          <w:szCs w:val="28"/>
        </w:rPr>
        <w:t>案  由：</w:t>
      </w:r>
      <w:r w:rsidR="00232219" w:rsidRPr="00420ED8">
        <w:rPr>
          <w:rFonts w:ascii="標楷體" w:eastAsia="標楷體" w:hAnsi="標楷體" w:hint="eastAsia"/>
          <w:szCs w:val="28"/>
        </w:rPr>
        <w:t>本會</w:t>
      </w:r>
      <w:r w:rsidR="00606893">
        <w:rPr>
          <w:rFonts w:ascii="標楷體" w:eastAsia="標楷體" w:hAnsi="標楷體" w:hint="eastAsia"/>
          <w:szCs w:val="28"/>
        </w:rPr>
        <w:t>113</w:t>
      </w:r>
      <w:r w:rsidR="00232219" w:rsidRPr="00420ED8">
        <w:rPr>
          <w:rFonts w:ascii="標楷體" w:eastAsia="標楷體" w:hAnsi="標楷體" w:hint="eastAsia"/>
          <w:szCs w:val="28"/>
        </w:rPr>
        <w:t>年</w:t>
      </w:r>
      <w:r w:rsidR="00533847">
        <w:rPr>
          <w:rFonts w:ascii="標楷體" w:eastAsia="標楷體" w:hAnsi="標楷體" w:hint="eastAsia"/>
          <w:szCs w:val="28"/>
        </w:rPr>
        <w:t>7</w:t>
      </w:r>
      <w:r w:rsidR="00232219" w:rsidRPr="00420ED8">
        <w:rPr>
          <w:rFonts w:ascii="標楷體" w:eastAsia="標楷體" w:hAnsi="標楷體" w:hint="eastAsia"/>
          <w:szCs w:val="28"/>
        </w:rPr>
        <w:t>月~</w:t>
      </w:r>
      <w:r w:rsidR="00606893">
        <w:rPr>
          <w:rFonts w:ascii="標楷體" w:eastAsia="標楷體" w:hAnsi="標楷體" w:hint="eastAsia"/>
          <w:szCs w:val="28"/>
        </w:rPr>
        <w:t>113</w:t>
      </w:r>
      <w:r w:rsidR="00232219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533847">
        <w:rPr>
          <w:rFonts w:ascii="標楷體" w:eastAsia="標楷體" w:hAnsi="標楷體" w:hint="eastAsia"/>
          <w:szCs w:val="28"/>
        </w:rPr>
        <w:t>9</w:t>
      </w:r>
      <w:r w:rsidR="00232219" w:rsidRPr="00420ED8">
        <w:rPr>
          <w:rFonts w:ascii="標楷體" w:eastAsia="標楷體" w:hAnsi="標楷體" w:hint="eastAsia"/>
          <w:szCs w:val="28"/>
        </w:rPr>
        <w:t>月</w:t>
      </w:r>
      <w:r w:rsidR="00533847">
        <w:rPr>
          <w:rFonts w:ascii="標楷體" w:eastAsia="標楷體" w:hAnsi="標楷體" w:hint="eastAsia"/>
          <w:szCs w:val="28"/>
        </w:rPr>
        <w:t>30</w:t>
      </w:r>
      <w:r w:rsidR="00232219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232219">
        <w:rPr>
          <w:rFonts w:ascii="標楷體" w:eastAsia="標楷體" w:hAnsi="標楷體" w:hint="eastAsia"/>
          <w:szCs w:val="28"/>
        </w:rPr>
        <w:t>收入支出</w:t>
      </w:r>
      <w:proofErr w:type="gramStart"/>
      <w:r w:rsidR="00232219">
        <w:rPr>
          <w:rFonts w:ascii="標楷體" w:eastAsia="標楷體" w:hAnsi="標楷體" w:hint="eastAsia"/>
          <w:szCs w:val="28"/>
        </w:rPr>
        <w:t>月帳明</w:t>
      </w:r>
      <w:proofErr w:type="gramEnd"/>
      <w:r w:rsidR="00232219">
        <w:rPr>
          <w:rFonts w:ascii="標楷體" w:eastAsia="標楷體" w:hAnsi="標楷體" w:hint="eastAsia"/>
          <w:szCs w:val="28"/>
        </w:rPr>
        <w:t>細</w:t>
      </w:r>
    </w:p>
    <w:p w:rsidR="008821B0" w:rsidRPr="00232219" w:rsidRDefault="00232219" w:rsidP="005721DA">
      <w:pPr>
        <w:pStyle w:val="a3"/>
        <w:spacing w:line="280" w:lineRule="exact"/>
        <w:ind w:leftChars="113" w:left="2122" w:hangingChars="645" w:hanging="1806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>明</w:t>
      </w:r>
      <w:r w:rsidR="00533847"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：</w:t>
      </w:r>
      <w:r w:rsidR="00606893" w:rsidRPr="00420ED8">
        <w:rPr>
          <w:rFonts w:ascii="標楷體" w:eastAsia="標楷體" w:hAnsi="標楷體" w:hint="eastAsia"/>
          <w:szCs w:val="28"/>
        </w:rPr>
        <w:t>本會</w:t>
      </w:r>
      <w:r w:rsidR="00606893">
        <w:rPr>
          <w:rFonts w:ascii="標楷體" w:eastAsia="標楷體" w:hAnsi="標楷體" w:hint="eastAsia"/>
          <w:szCs w:val="28"/>
        </w:rPr>
        <w:t>113</w:t>
      </w:r>
      <w:r w:rsidR="00606893" w:rsidRPr="00420ED8">
        <w:rPr>
          <w:rFonts w:ascii="標楷體" w:eastAsia="標楷體" w:hAnsi="標楷體" w:hint="eastAsia"/>
          <w:szCs w:val="28"/>
        </w:rPr>
        <w:t>年</w:t>
      </w:r>
      <w:r w:rsidR="00533847">
        <w:rPr>
          <w:rFonts w:ascii="標楷體" w:eastAsia="標楷體" w:hAnsi="標楷體" w:hint="eastAsia"/>
          <w:szCs w:val="28"/>
        </w:rPr>
        <w:t>7</w:t>
      </w:r>
      <w:r w:rsidR="00606893" w:rsidRPr="00420ED8">
        <w:rPr>
          <w:rFonts w:ascii="標楷體" w:eastAsia="標楷體" w:hAnsi="標楷體" w:hint="eastAsia"/>
          <w:szCs w:val="28"/>
        </w:rPr>
        <w:t>月~</w:t>
      </w:r>
      <w:r w:rsidR="00606893">
        <w:rPr>
          <w:rFonts w:ascii="標楷體" w:eastAsia="標楷體" w:hAnsi="標楷體" w:hint="eastAsia"/>
          <w:szCs w:val="28"/>
        </w:rPr>
        <w:t>113</w:t>
      </w:r>
      <w:r w:rsidR="00606893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533847">
        <w:rPr>
          <w:rFonts w:ascii="標楷體" w:eastAsia="標楷體" w:hAnsi="標楷體" w:hint="eastAsia"/>
          <w:szCs w:val="28"/>
        </w:rPr>
        <w:t>9</w:t>
      </w:r>
      <w:r w:rsidR="00606893" w:rsidRPr="00420ED8">
        <w:rPr>
          <w:rFonts w:ascii="標楷體" w:eastAsia="標楷體" w:hAnsi="標楷體" w:hint="eastAsia"/>
          <w:szCs w:val="28"/>
        </w:rPr>
        <w:t>月</w:t>
      </w:r>
      <w:r w:rsidR="00533847">
        <w:rPr>
          <w:rFonts w:ascii="標楷體" w:eastAsia="標楷體" w:hAnsi="標楷體" w:hint="eastAsia"/>
          <w:szCs w:val="28"/>
        </w:rPr>
        <w:t>30</w:t>
      </w:r>
      <w:r w:rsidR="00606893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606893">
        <w:rPr>
          <w:rFonts w:ascii="標楷體" w:eastAsia="標楷體" w:hAnsi="標楷體" w:hint="eastAsia"/>
          <w:szCs w:val="28"/>
        </w:rPr>
        <w:t>收入支出</w:t>
      </w:r>
      <w:proofErr w:type="gramStart"/>
      <w:r w:rsidR="00606893">
        <w:rPr>
          <w:rFonts w:ascii="標楷體" w:eastAsia="標楷體" w:hAnsi="標楷體" w:hint="eastAsia"/>
          <w:szCs w:val="28"/>
        </w:rPr>
        <w:t>月帳明</w:t>
      </w:r>
      <w:proofErr w:type="gramEnd"/>
      <w:r w:rsidR="00606893">
        <w:rPr>
          <w:rFonts w:ascii="標楷體" w:eastAsia="標楷體" w:hAnsi="標楷體" w:hint="eastAsia"/>
          <w:szCs w:val="28"/>
        </w:rPr>
        <w:t>細</w:t>
      </w:r>
      <w:r>
        <w:rPr>
          <w:rFonts w:ascii="標楷體" w:eastAsia="標楷體" w:hAnsi="標楷體" w:hint="eastAsia"/>
          <w:szCs w:val="28"/>
        </w:rPr>
        <w:t>表(詳如附件</w:t>
      </w:r>
      <w:r w:rsidR="00AD1124">
        <w:rPr>
          <w:rFonts w:ascii="標楷體" w:eastAsia="標楷體" w:hAnsi="標楷體" w:hint="eastAsia"/>
          <w:color w:val="FF0000"/>
          <w:szCs w:val="28"/>
        </w:rPr>
        <w:t>B</w:t>
      </w:r>
      <w:r>
        <w:rPr>
          <w:rFonts w:ascii="標楷體" w:eastAsia="標楷體" w:hAnsi="標楷體" w:hint="eastAsia"/>
          <w:szCs w:val="28"/>
        </w:rPr>
        <w:t>)，</w:t>
      </w:r>
      <w:r>
        <w:rPr>
          <w:rFonts w:ascii="標楷體" w:eastAsia="標楷體" w:hAnsi="標楷體" w:hint="eastAsia"/>
          <w:szCs w:val="28"/>
          <w:lang w:eastAsia="zh-HK"/>
        </w:rPr>
        <w:t>提</w:t>
      </w:r>
      <w:r>
        <w:rPr>
          <w:rFonts w:ascii="標楷體" w:eastAsia="標楷體" w:hAnsi="標楷體" w:hint="eastAsia"/>
          <w:szCs w:val="28"/>
        </w:rPr>
        <w:t>請理監事共同審查</w:t>
      </w:r>
      <w:r w:rsidRPr="00610C0C">
        <w:rPr>
          <w:rFonts w:ascii="標楷體" w:eastAsia="標楷體" w:hAnsi="標楷體" w:hint="eastAsia"/>
          <w:szCs w:val="28"/>
        </w:rPr>
        <w:t>並追認。</w:t>
      </w:r>
    </w:p>
    <w:p w:rsidR="008821B0" w:rsidRDefault="008821B0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決  議：</w:t>
      </w:r>
      <w:r w:rsidR="001C0E53">
        <w:rPr>
          <w:rFonts w:ascii="標楷體" w:eastAsia="標楷體" w:hAnsi="標楷體" w:hint="eastAsia"/>
          <w:szCs w:val="28"/>
        </w:rPr>
        <w:t>照案通過。</w:t>
      </w:r>
    </w:p>
    <w:p w:rsidR="00840CBD" w:rsidRDefault="008821B0" w:rsidP="005721DA">
      <w:pPr>
        <w:pStyle w:val="a3"/>
        <w:spacing w:line="280" w:lineRule="exact"/>
        <w:ind w:firstLineChars="150" w:firstLine="4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</w:p>
    <w:p w:rsidR="0084556B" w:rsidRDefault="0084556B" w:rsidP="005721DA">
      <w:pPr>
        <w:pStyle w:val="a3"/>
        <w:spacing w:line="280" w:lineRule="exact"/>
        <w:ind w:firstLineChars="150" w:firstLine="420"/>
        <w:rPr>
          <w:rFonts w:ascii="標楷體" w:eastAsia="標楷體" w:hAnsi="標楷體"/>
          <w:szCs w:val="28"/>
        </w:rPr>
      </w:pPr>
    </w:p>
    <w:p w:rsidR="00533847" w:rsidRPr="00610C0C" w:rsidRDefault="00840CBD" w:rsidP="005721DA">
      <w:pPr>
        <w:pStyle w:val="a3"/>
        <w:spacing w:line="28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</w:t>
      </w:r>
      <w:proofErr w:type="gramStart"/>
      <w:r w:rsidR="00601858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533847" w:rsidRPr="00610C0C">
        <w:rPr>
          <w:rFonts w:ascii="標楷體" w:eastAsia="標楷體" w:hAnsi="標楷體" w:hint="eastAsia"/>
          <w:szCs w:val="28"/>
        </w:rPr>
        <w:t>案  由：本會</w:t>
      </w:r>
      <w:r w:rsidR="00533847">
        <w:rPr>
          <w:rFonts w:ascii="標楷體" w:eastAsia="標楷體" w:hAnsi="標楷體" w:hint="eastAsia"/>
          <w:szCs w:val="28"/>
        </w:rPr>
        <w:t>第十一屆第1</w:t>
      </w:r>
      <w:r w:rsidR="00533847" w:rsidRPr="00610C0C">
        <w:rPr>
          <w:rFonts w:ascii="標楷體" w:eastAsia="標楷體" w:hAnsi="標楷體" w:hint="eastAsia"/>
          <w:szCs w:val="28"/>
        </w:rPr>
        <w:t>次會員大會開會日期</w:t>
      </w:r>
      <w:r w:rsidR="00533847">
        <w:rPr>
          <w:rFonts w:ascii="標楷體" w:eastAsia="標楷體" w:hAnsi="標楷體" w:hint="eastAsia"/>
          <w:szCs w:val="28"/>
        </w:rPr>
        <w:t>及相關事項</w:t>
      </w:r>
    </w:p>
    <w:p w:rsidR="00F46C8D" w:rsidRPr="00533847" w:rsidRDefault="00533847" w:rsidP="005721DA">
      <w:pPr>
        <w:autoSpaceDE w:val="0"/>
        <w:autoSpaceDN w:val="0"/>
        <w:adjustRightInd w:val="0"/>
        <w:spacing w:line="280" w:lineRule="exact"/>
        <w:ind w:leftChars="355" w:left="2240" w:hangingChars="445" w:hanging="1246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</w:rPr>
        <w:t>本會第十一屆第1</w:t>
      </w:r>
      <w:r w:rsidRPr="003E0D2E">
        <w:rPr>
          <w:rFonts w:ascii="標楷體" w:eastAsia="標楷體" w:hAnsi="標楷體" w:hint="eastAsia"/>
          <w:szCs w:val="28"/>
        </w:rPr>
        <w:t>次會員大會</w:t>
      </w:r>
      <w:r>
        <w:rPr>
          <w:rFonts w:ascii="標楷體" w:eastAsia="標楷體" w:hAnsi="標楷體" w:hint="eastAsia"/>
          <w:szCs w:val="28"/>
        </w:rPr>
        <w:t>開會日期、地點及</w:t>
      </w:r>
      <w:r w:rsidRPr="003E0D2E">
        <w:rPr>
          <w:rFonts w:ascii="標楷體" w:eastAsia="標楷體" w:hAnsi="標楷體" w:hint="eastAsia"/>
          <w:szCs w:val="28"/>
        </w:rPr>
        <w:t>推派會員大會主委及任務分組組長、會員大會會後禮品。提請理監事共同討論並做成決議。</w:t>
      </w:r>
    </w:p>
    <w:p w:rsidR="002F00D1" w:rsidRDefault="002F00D1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 </w:t>
      </w:r>
      <w:r w:rsidR="000354FA">
        <w:rPr>
          <w:rFonts w:ascii="標楷體" w:eastAsia="標楷體" w:hAnsi="標楷體" w:hint="eastAsia"/>
          <w:szCs w:val="28"/>
        </w:rPr>
        <w:t xml:space="preserve"> </w:t>
      </w:r>
      <w:r w:rsidRPr="008727B8">
        <w:rPr>
          <w:rFonts w:ascii="標楷體" w:eastAsia="標楷體" w:hAnsi="標楷體" w:hint="eastAsia"/>
          <w:szCs w:val="28"/>
        </w:rPr>
        <w:t xml:space="preserve"> 決  議：</w:t>
      </w:r>
      <w:r>
        <w:rPr>
          <w:rFonts w:ascii="標楷體" w:eastAsia="標楷體" w:hAnsi="標楷體" w:hint="eastAsia"/>
          <w:szCs w:val="28"/>
        </w:rPr>
        <w:t xml:space="preserve"> </w:t>
      </w:r>
      <w:r w:rsidR="005721DA">
        <w:rPr>
          <w:rFonts w:ascii="標楷體" w:eastAsia="標楷體" w:hAnsi="標楷體" w:hint="eastAsia"/>
          <w:szCs w:val="28"/>
        </w:rPr>
        <w:t>開會日期: 113年12月23日(星期一)</w:t>
      </w:r>
    </w:p>
    <w:p w:rsidR="005721DA" w:rsidRDefault="005721DA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開會地點:風采宴會館</w:t>
      </w:r>
    </w:p>
    <w:p w:rsidR="005721DA" w:rsidRDefault="005721DA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會員大會主委:宋理事長文欽</w:t>
      </w:r>
    </w:p>
    <w:p w:rsidR="00980C55" w:rsidRDefault="005721DA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會員大會禮品及</w:t>
      </w:r>
      <w:r w:rsidRPr="005F5BFB">
        <w:rPr>
          <w:rFonts w:ascii="標楷體" w:eastAsia="標楷體" w:hAnsi="標楷體" w:hint="eastAsia"/>
          <w:spacing w:val="-10"/>
          <w:szCs w:val="28"/>
        </w:rPr>
        <w:t>任務分組按照去年大會</w:t>
      </w:r>
      <w:r>
        <w:rPr>
          <w:rFonts w:ascii="標楷體" w:eastAsia="標楷體" w:hAnsi="標楷體" w:hint="eastAsia"/>
          <w:spacing w:val="-10"/>
          <w:szCs w:val="28"/>
        </w:rPr>
        <w:t>。</w:t>
      </w:r>
      <w:r w:rsidR="00DF7EBC">
        <w:rPr>
          <w:rFonts w:ascii="標楷體" w:eastAsia="標楷體" w:hAnsi="標楷體" w:hint="eastAsia"/>
          <w:spacing w:val="-10"/>
          <w:szCs w:val="28"/>
        </w:rPr>
        <w:t>會員公司回饋3,000元禮金，</w:t>
      </w:r>
      <w:r w:rsidR="00DF7EBC">
        <w:rPr>
          <w:rFonts w:ascii="標楷體" w:eastAsia="標楷體" w:hAnsi="標楷體"/>
          <w:szCs w:val="28"/>
        </w:rPr>
        <w:t xml:space="preserve"> </w:t>
      </w:r>
    </w:p>
    <w:p w:rsidR="005721DA" w:rsidRPr="00DF7EBC" w:rsidRDefault="00DF7EBC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</w:t>
      </w:r>
      <w:r>
        <w:rPr>
          <w:rFonts w:ascii="標楷體" w:eastAsia="標楷體" w:hAnsi="標楷體" w:hint="eastAsia"/>
          <w:spacing w:val="-10"/>
          <w:szCs w:val="28"/>
        </w:rPr>
        <w:t>會員代表親自出席1,000元禮金，委託出席500元禮金。</w:t>
      </w:r>
    </w:p>
    <w:p w:rsidR="00980C55" w:rsidRDefault="00980C55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</w:p>
    <w:p w:rsidR="00533847" w:rsidRPr="00242209" w:rsidRDefault="00840CBD" w:rsidP="005721DA">
      <w:pPr>
        <w:pStyle w:val="a3"/>
        <w:spacing w:line="28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</w:t>
      </w:r>
      <w:proofErr w:type="gramStart"/>
      <w:r w:rsidR="008821B0" w:rsidRPr="005957E8">
        <w:rPr>
          <w:rFonts w:ascii="標楷體" w:eastAsia="標楷體" w:hAnsi="標楷體" w:hint="eastAsia"/>
          <w:szCs w:val="28"/>
        </w:rPr>
        <w:t>﹒</w:t>
      </w:r>
      <w:proofErr w:type="gramEnd"/>
      <w:r w:rsidR="00533847" w:rsidRPr="00214254">
        <w:rPr>
          <w:rFonts w:ascii="標楷體" w:eastAsia="標楷體" w:hAnsi="標楷體" w:hint="eastAsia"/>
          <w:szCs w:val="28"/>
        </w:rPr>
        <w:t xml:space="preserve">案  </w:t>
      </w:r>
      <w:r w:rsidR="00533847">
        <w:rPr>
          <w:rFonts w:ascii="標楷體" w:eastAsia="標楷體" w:hAnsi="標楷體" w:hint="eastAsia"/>
          <w:szCs w:val="28"/>
        </w:rPr>
        <w:t xml:space="preserve"> 由:</w:t>
      </w:r>
      <w:r w:rsidR="00533847" w:rsidRPr="00242209">
        <w:rPr>
          <w:rFonts w:ascii="標楷體" w:eastAsia="標楷體" w:hAnsi="標楷體" w:hint="eastAsia"/>
          <w:szCs w:val="28"/>
        </w:rPr>
        <w:t xml:space="preserve"> </w:t>
      </w:r>
      <w:r w:rsidR="00533847">
        <w:rPr>
          <w:rFonts w:ascii="標楷體" w:eastAsia="標楷體" w:hint="eastAsia"/>
          <w:szCs w:val="28"/>
        </w:rPr>
        <w:t>第十一</w:t>
      </w:r>
      <w:r w:rsidR="00533847" w:rsidRPr="005769B1">
        <w:rPr>
          <w:rFonts w:ascii="標楷體" w:eastAsia="標楷體" w:hint="eastAsia"/>
          <w:szCs w:val="28"/>
        </w:rPr>
        <w:t>屆理</w:t>
      </w:r>
      <w:r w:rsidR="00533847">
        <w:rPr>
          <w:rFonts w:ascii="標楷體" w:eastAsia="標楷體" w:hint="eastAsia"/>
          <w:szCs w:val="28"/>
          <w:lang w:eastAsia="zh-HK"/>
        </w:rPr>
        <w:t>事、</w:t>
      </w:r>
      <w:r w:rsidR="00533847" w:rsidRPr="005769B1">
        <w:rPr>
          <w:rFonts w:ascii="標楷體" w:eastAsia="標楷體" w:hint="eastAsia"/>
          <w:szCs w:val="28"/>
        </w:rPr>
        <w:t>監事暨理事長</w:t>
      </w:r>
      <w:r w:rsidR="00DD261A">
        <w:rPr>
          <w:rFonts w:ascii="標楷體" w:eastAsia="標楷體" w:hint="eastAsia"/>
          <w:szCs w:val="28"/>
        </w:rPr>
        <w:t>、常務監事</w:t>
      </w:r>
      <w:r w:rsidR="00533847" w:rsidRPr="005769B1">
        <w:rPr>
          <w:rFonts w:ascii="標楷體" w:eastAsia="標楷體" w:hint="eastAsia"/>
          <w:szCs w:val="28"/>
        </w:rPr>
        <w:t>改選籌備規劃</w:t>
      </w:r>
    </w:p>
    <w:p w:rsidR="00533847" w:rsidRDefault="00533847" w:rsidP="005721DA">
      <w:pPr>
        <w:pStyle w:val="a3"/>
        <w:spacing w:line="280" w:lineRule="exact"/>
        <w:ind w:leftChars="50" w:left="2380" w:hangingChars="800" w:hanging="2240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</w:t>
      </w:r>
      <w:r w:rsidRPr="00214254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 xml:space="preserve"> 明:</w:t>
      </w:r>
      <w:r w:rsidRPr="00D03E6F">
        <w:rPr>
          <w:rFonts w:ascii="標楷體" w:eastAsia="標楷體" w:hint="eastAsia"/>
          <w:szCs w:val="28"/>
        </w:rPr>
        <w:t xml:space="preserve"> </w:t>
      </w:r>
      <w:proofErr w:type="gramStart"/>
      <w:r>
        <w:rPr>
          <w:rFonts w:ascii="標楷體" w:eastAsia="標楷體" w:hint="eastAsia"/>
          <w:szCs w:val="28"/>
        </w:rPr>
        <w:t>第十屆理</w:t>
      </w:r>
      <w:proofErr w:type="gramEnd"/>
      <w:r>
        <w:rPr>
          <w:rFonts w:ascii="標楷體" w:eastAsia="標楷體" w:hint="eastAsia"/>
          <w:szCs w:val="28"/>
        </w:rPr>
        <w:t>、監事任期即將屆滿，故</w:t>
      </w:r>
      <w:r w:rsidRPr="005769B1">
        <w:rPr>
          <w:rFonts w:ascii="標楷體" w:eastAsia="標楷體" w:hAnsi="標楷體" w:hint="eastAsia"/>
          <w:szCs w:val="28"/>
        </w:rPr>
        <w:t>由全體理監事共同討論</w:t>
      </w:r>
      <w:r>
        <w:rPr>
          <w:rFonts w:ascii="標楷體" w:eastAsia="標楷體" w:hAnsi="標楷體" w:hint="eastAsia"/>
          <w:szCs w:val="28"/>
        </w:rPr>
        <w:t>第十一屆理事、監事、常務理事、常務監事、理事長改選日期、地點及相關選</w:t>
      </w:r>
      <w:proofErr w:type="gramStart"/>
      <w:r>
        <w:rPr>
          <w:rFonts w:ascii="標楷體" w:eastAsia="標楷體" w:hAnsi="標楷體" w:hint="eastAsia"/>
          <w:szCs w:val="28"/>
        </w:rPr>
        <w:t>務</w:t>
      </w:r>
      <w:proofErr w:type="gramEnd"/>
      <w:r>
        <w:rPr>
          <w:rFonts w:ascii="標楷體" w:eastAsia="標楷體" w:hAnsi="標楷體" w:hint="eastAsia"/>
          <w:szCs w:val="28"/>
        </w:rPr>
        <w:t>工作事宜。</w:t>
      </w:r>
      <w:r w:rsidRPr="003E0D2E">
        <w:rPr>
          <w:rFonts w:ascii="標楷體" w:eastAsia="標楷體" w:hAnsi="標楷體" w:hint="eastAsia"/>
          <w:szCs w:val="28"/>
        </w:rPr>
        <w:t>提請理監事共同討論並做成決議</w:t>
      </w:r>
    </w:p>
    <w:p w:rsidR="008821B0" w:rsidRDefault="000354FA" w:rsidP="005721DA">
      <w:pPr>
        <w:pStyle w:val="a3"/>
        <w:spacing w:line="28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="002F00D1" w:rsidRPr="00610C0C">
        <w:rPr>
          <w:rFonts w:ascii="標楷體" w:eastAsia="標楷體" w:hAnsi="標楷體" w:hint="eastAsia"/>
          <w:szCs w:val="28"/>
        </w:rPr>
        <w:t>決  議</w:t>
      </w:r>
      <w:r w:rsidR="002F00D1" w:rsidRPr="001C702F">
        <w:rPr>
          <w:rFonts w:ascii="標楷體" w:eastAsia="標楷體" w:hAnsi="標楷體" w:hint="eastAsia"/>
          <w:szCs w:val="28"/>
        </w:rPr>
        <w:t>：</w:t>
      </w:r>
      <w:r w:rsidR="008821B0" w:rsidRPr="008821B0">
        <w:rPr>
          <w:rFonts w:ascii="標楷體" w:eastAsia="標楷體" w:hAnsi="標楷體"/>
          <w:szCs w:val="28"/>
        </w:rPr>
        <w:t xml:space="preserve"> </w:t>
      </w:r>
      <w:r w:rsidR="00240FFF">
        <w:rPr>
          <w:rFonts w:ascii="標楷體" w:eastAsia="標楷體" w:hAnsi="標楷體" w:hint="eastAsia"/>
          <w:szCs w:val="28"/>
        </w:rPr>
        <w:t>於113年12月23日(星期一)進行</w:t>
      </w:r>
      <w:r w:rsidR="00240FFF" w:rsidRPr="005769B1">
        <w:rPr>
          <w:rFonts w:ascii="標楷體" w:eastAsia="標楷體" w:hint="eastAsia"/>
          <w:szCs w:val="28"/>
        </w:rPr>
        <w:t>改選</w:t>
      </w:r>
      <w:proofErr w:type="gramStart"/>
      <w:r w:rsidR="00240FFF">
        <w:rPr>
          <w:rFonts w:ascii="標楷體" w:eastAsia="標楷體" w:hAnsi="標楷體" w:hint="eastAsia"/>
          <w:szCs w:val="28"/>
        </w:rPr>
        <w:t>選務</w:t>
      </w:r>
      <w:proofErr w:type="gramEnd"/>
      <w:r w:rsidR="00240FFF">
        <w:rPr>
          <w:rFonts w:ascii="標楷體" w:eastAsia="標楷體" w:hAnsi="標楷體" w:hint="eastAsia"/>
          <w:szCs w:val="28"/>
        </w:rPr>
        <w:t>工作，選</w:t>
      </w:r>
      <w:proofErr w:type="gramStart"/>
      <w:r w:rsidR="00240FFF">
        <w:rPr>
          <w:rFonts w:ascii="標楷體" w:eastAsia="標楷體" w:hAnsi="標楷體" w:hint="eastAsia"/>
          <w:szCs w:val="28"/>
        </w:rPr>
        <w:t>務</w:t>
      </w:r>
      <w:proofErr w:type="gramEnd"/>
      <w:r w:rsidR="00240FFF">
        <w:rPr>
          <w:rFonts w:ascii="標楷體" w:eastAsia="標楷體" w:hAnsi="標楷體" w:hint="eastAsia"/>
          <w:szCs w:val="28"/>
        </w:rPr>
        <w:t>工作事宜按</w:t>
      </w:r>
    </w:p>
    <w:p w:rsidR="004639D0" w:rsidRPr="00240FFF" w:rsidRDefault="00240FFF" w:rsidP="008A6F76">
      <w:pPr>
        <w:pStyle w:val="a3"/>
        <w:spacing w:line="300" w:lineRule="exact"/>
        <w:ind w:firstLineChars="400" w:firstLine="11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照上一屆改選</w:t>
      </w:r>
      <w:r w:rsidR="00A80DB0">
        <w:rPr>
          <w:rFonts w:ascii="標楷體" w:eastAsia="標楷體" w:hAnsi="標楷體" w:hint="eastAsia"/>
          <w:szCs w:val="28"/>
        </w:rPr>
        <w:t>程序</w:t>
      </w:r>
      <w:r>
        <w:rPr>
          <w:rFonts w:ascii="標楷體" w:eastAsia="標楷體" w:hAnsi="標楷體" w:hint="eastAsia"/>
          <w:szCs w:val="28"/>
        </w:rPr>
        <w:t>進行。</w:t>
      </w:r>
      <w:r w:rsidR="00DF7EBC">
        <w:rPr>
          <w:rFonts w:ascii="標楷體" w:eastAsia="標楷體" w:hAnsi="標楷體" w:hint="eastAsia"/>
          <w:szCs w:val="28"/>
        </w:rPr>
        <w:t>選</w:t>
      </w:r>
      <w:proofErr w:type="gramStart"/>
      <w:r w:rsidR="00DF7EBC">
        <w:rPr>
          <w:rFonts w:ascii="標楷體" w:eastAsia="標楷體" w:hAnsi="標楷體" w:hint="eastAsia"/>
          <w:szCs w:val="28"/>
        </w:rPr>
        <w:t>務</w:t>
      </w:r>
      <w:proofErr w:type="gramEnd"/>
      <w:r w:rsidR="00DF7EBC">
        <w:rPr>
          <w:rFonts w:ascii="標楷體" w:eastAsia="標楷體" w:hAnsi="標楷體" w:hint="eastAsia"/>
          <w:szCs w:val="28"/>
        </w:rPr>
        <w:t>主委由宋文欽理事長擔任。</w:t>
      </w:r>
    </w:p>
    <w:p w:rsidR="00116F9E" w:rsidRDefault="00601858" w:rsidP="00223FCB">
      <w:pPr>
        <w:pStyle w:val="a3"/>
        <w:spacing w:line="320" w:lineRule="exact"/>
        <w:ind w:leftChars="203" w:left="2268" w:hangingChars="607" w:hanging="1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4</w:t>
      </w:r>
      <w:proofErr w:type="gramStart"/>
      <w:r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116F9E">
        <w:rPr>
          <w:rFonts w:ascii="標楷體" w:eastAsia="標楷體" w:hAnsi="標楷體" w:hint="eastAsia"/>
          <w:szCs w:val="28"/>
        </w:rPr>
        <w:t>提案人 ：教育訓練主委陳淑華理事</w:t>
      </w:r>
    </w:p>
    <w:p w:rsidR="00DD261A" w:rsidRPr="00610C0C" w:rsidRDefault="00116F9E" w:rsidP="00223FCB">
      <w:pPr>
        <w:pStyle w:val="a3"/>
        <w:spacing w:line="320" w:lineRule="exact"/>
        <w:ind w:leftChars="203" w:left="2268" w:hangingChars="607" w:hanging="1700"/>
        <w:rPr>
          <w:rFonts w:ascii="標楷體" w:eastAsia="標楷體" w:hAnsi="標楷體"/>
          <w:szCs w:val="28"/>
          <w:lang w:eastAsia="zh-HK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D261A" w:rsidRPr="00610C0C">
        <w:rPr>
          <w:rFonts w:ascii="標楷體" w:eastAsia="標楷體" w:hAnsi="標楷體" w:hint="eastAsia"/>
          <w:szCs w:val="28"/>
        </w:rPr>
        <w:t xml:space="preserve">案  </w:t>
      </w:r>
      <w:r w:rsidR="00DD261A">
        <w:rPr>
          <w:rFonts w:ascii="標楷體" w:eastAsia="標楷體" w:hAnsi="標楷體" w:hint="eastAsia"/>
          <w:szCs w:val="28"/>
        </w:rPr>
        <w:t xml:space="preserve"> 由：</w:t>
      </w:r>
      <w:r w:rsidR="00DD261A">
        <w:rPr>
          <w:rFonts w:ascii="標楷體" w:eastAsia="標楷體" w:hAnsi="標楷體" w:hint="eastAsia"/>
          <w:szCs w:val="28"/>
          <w:lang w:eastAsia="zh-HK"/>
        </w:rPr>
        <w:t>本會</w:t>
      </w:r>
      <w:proofErr w:type="gramStart"/>
      <w:r w:rsidR="00DD261A">
        <w:rPr>
          <w:rFonts w:ascii="標楷體" w:eastAsia="標楷體" w:hAnsi="標楷體" w:hint="eastAsia"/>
          <w:szCs w:val="28"/>
          <w:lang w:eastAsia="zh-HK"/>
        </w:rPr>
        <w:t>1</w:t>
      </w:r>
      <w:r w:rsidR="00DD261A">
        <w:rPr>
          <w:rFonts w:ascii="標楷體" w:eastAsia="標楷體" w:hAnsi="標楷體" w:hint="eastAsia"/>
          <w:szCs w:val="28"/>
        </w:rPr>
        <w:t>14</w:t>
      </w:r>
      <w:proofErr w:type="gramEnd"/>
      <w:r w:rsidR="00DD261A">
        <w:rPr>
          <w:rFonts w:ascii="標楷體" w:eastAsia="標楷體" w:hAnsi="標楷體" w:hint="eastAsia"/>
          <w:szCs w:val="28"/>
          <w:lang w:eastAsia="zh-HK"/>
        </w:rPr>
        <w:t>年度不動產經紀人</w:t>
      </w:r>
      <w:r w:rsidR="00555A46">
        <w:rPr>
          <w:rFonts w:ascii="標楷體" w:eastAsia="標楷體" w:hAnsi="標楷體" w:hint="eastAsia"/>
          <w:szCs w:val="28"/>
          <w:lang w:eastAsia="zh-HK"/>
        </w:rPr>
        <w:t>換證</w:t>
      </w:r>
      <w:r w:rsidR="00555A46">
        <w:rPr>
          <w:rFonts w:ascii="標楷體" w:eastAsia="標楷體" w:hAnsi="標楷體" w:hint="eastAsia"/>
          <w:szCs w:val="28"/>
        </w:rPr>
        <w:t>(</w:t>
      </w:r>
      <w:proofErr w:type="gramStart"/>
      <w:r w:rsidR="00555A46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555A46">
        <w:rPr>
          <w:rFonts w:ascii="標楷體" w:eastAsia="標楷體" w:hAnsi="標楷體" w:hint="eastAsia"/>
          <w:szCs w:val="28"/>
          <w:lang w:eastAsia="zh-HK"/>
        </w:rPr>
        <w:t>訓</w:t>
      </w:r>
      <w:r w:rsidR="00555A46">
        <w:rPr>
          <w:rFonts w:ascii="標楷體" w:eastAsia="標楷體" w:hAnsi="標楷體" w:hint="eastAsia"/>
          <w:szCs w:val="28"/>
        </w:rPr>
        <w:t>)</w:t>
      </w:r>
      <w:r w:rsidR="00DD261A">
        <w:rPr>
          <w:rFonts w:ascii="標楷體" w:eastAsia="標楷體" w:hAnsi="標楷體" w:hint="eastAsia"/>
          <w:szCs w:val="28"/>
          <w:lang w:eastAsia="zh-HK"/>
        </w:rPr>
        <w:t>，營業員資格取得</w:t>
      </w:r>
      <w:r w:rsidR="00DD261A">
        <w:rPr>
          <w:rFonts w:ascii="標楷體" w:eastAsia="標楷體" w:hAnsi="標楷體" w:hint="eastAsia"/>
          <w:szCs w:val="28"/>
        </w:rPr>
        <w:t>(</w:t>
      </w:r>
      <w:r w:rsidR="00DD261A">
        <w:rPr>
          <w:rFonts w:ascii="標楷體" w:eastAsia="標楷體" w:hAnsi="標楷體" w:hint="eastAsia"/>
          <w:szCs w:val="28"/>
          <w:lang w:eastAsia="zh-HK"/>
        </w:rPr>
        <w:t>初訓</w:t>
      </w:r>
      <w:r w:rsidR="00DD261A">
        <w:rPr>
          <w:rFonts w:ascii="標楷體" w:eastAsia="標楷體" w:hAnsi="標楷體" w:hint="eastAsia"/>
          <w:szCs w:val="28"/>
        </w:rPr>
        <w:t>)</w:t>
      </w:r>
      <w:r w:rsidR="00DD261A">
        <w:rPr>
          <w:rFonts w:ascii="標楷體" w:eastAsia="標楷體" w:hAnsi="標楷體" w:hint="eastAsia"/>
          <w:szCs w:val="28"/>
          <w:lang w:eastAsia="zh-HK"/>
        </w:rPr>
        <w:t>、換證</w:t>
      </w:r>
      <w:r w:rsidR="00DD261A">
        <w:rPr>
          <w:rFonts w:ascii="標楷體" w:eastAsia="標楷體" w:hAnsi="標楷體" w:hint="eastAsia"/>
          <w:szCs w:val="28"/>
        </w:rPr>
        <w:t>(</w:t>
      </w:r>
      <w:proofErr w:type="gramStart"/>
      <w:r w:rsidR="00DD261A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DD261A">
        <w:rPr>
          <w:rFonts w:ascii="標楷體" w:eastAsia="標楷體" w:hAnsi="標楷體" w:hint="eastAsia"/>
          <w:szCs w:val="28"/>
          <w:lang w:eastAsia="zh-HK"/>
        </w:rPr>
        <w:t>訓</w:t>
      </w:r>
      <w:r w:rsidR="00DD261A">
        <w:rPr>
          <w:rFonts w:ascii="標楷體" w:eastAsia="標楷體" w:hAnsi="標楷體" w:hint="eastAsia"/>
          <w:szCs w:val="28"/>
        </w:rPr>
        <w:t>)</w:t>
      </w:r>
      <w:r w:rsidR="00555A46" w:rsidRPr="00555A46">
        <w:rPr>
          <w:rFonts w:ascii="標楷體" w:eastAsia="標楷體" w:hAnsi="標楷體" w:hint="eastAsia"/>
          <w:szCs w:val="28"/>
          <w:lang w:eastAsia="zh-HK"/>
        </w:rPr>
        <w:t xml:space="preserve"> </w:t>
      </w:r>
      <w:r w:rsidR="00555A46">
        <w:rPr>
          <w:rFonts w:ascii="標楷體" w:eastAsia="標楷體" w:hAnsi="標楷體" w:hint="eastAsia"/>
          <w:szCs w:val="28"/>
          <w:lang w:eastAsia="zh-HK"/>
        </w:rPr>
        <w:t>年度</w:t>
      </w:r>
      <w:r w:rsidR="00DD261A">
        <w:rPr>
          <w:rFonts w:ascii="標楷體" w:eastAsia="標楷體" w:hAnsi="標楷體" w:hint="eastAsia"/>
          <w:szCs w:val="28"/>
        </w:rPr>
        <w:t>開課</w:t>
      </w:r>
      <w:r w:rsidR="00DD261A">
        <w:rPr>
          <w:rFonts w:ascii="標楷體" w:eastAsia="標楷體" w:hAnsi="標楷體" w:hint="eastAsia"/>
          <w:szCs w:val="28"/>
          <w:lang w:eastAsia="zh-HK"/>
        </w:rPr>
        <w:t>訓練計劃。</w:t>
      </w:r>
      <w:r w:rsidR="00410753">
        <w:rPr>
          <w:rFonts w:ascii="標楷體" w:eastAsia="標楷體" w:hAnsi="標楷體" w:hint="eastAsia"/>
          <w:szCs w:val="28"/>
        </w:rPr>
        <w:t>(詳如附件</w:t>
      </w:r>
      <w:r w:rsidR="00410753">
        <w:rPr>
          <w:rFonts w:ascii="標楷體" w:eastAsia="標楷體" w:hAnsi="標楷體" w:hint="eastAsia"/>
          <w:color w:val="FF0000"/>
          <w:szCs w:val="28"/>
        </w:rPr>
        <w:t>C</w:t>
      </w:r>
      <w:r w:rsidR="00410753">
        <w:rPr>
          <w:rFonts w:ascii="標楷體" w:eastAsia="標楷體" w:hAnsi="標楷體" w:hint="eastAsia"/>
          <w:szCs w:val="28"/>
        </w:rPr>
        <w:t>)</w:t>
      </w:r>
    </w:p>
    <w:p w:rsidR="00DD261A" w:rsidRDefault="00DD261A" w:rsidP="00223FCB">
      <w:pPr>
        <w:pStyle w:val="a3"/>
        <w:tabs>
          <w:tab w:val="left" w:pos="3996"/>
        </w:tabs>
        <w:spacing w:line="320" w:lineRule="exact"/>
        <w:ind w:left="2268" w:hangingChars="810" w:hanging="2268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 w:rsidR="00555A46">
        <w:rPr>
          <w:rFonts w:ascii="標楷體" w:eastAsia="標楷體" w:hAnsi="標楷體" w:hint="eastAsia"/>
          <w:szCs w:val="28"/>
          <w:lang w:eastAsia="zh-HK"/>
        </w:rPr>
        <w:t>本會</w:t>
      </w:r>
      <w:proofErr w:type="gramStart"/>
      <w:r w:rsidR="00555A46">
        <w:rPr>
          <w:rFonts w:ascii="標楷體" w:eastAsia="標楷體" w:hAnsi="標楷體" w:hint="eastAsia"/>
          <w:szCs w:val="28"/>
          <w:lang w:eastAsia="zh-HK"/>
        </w:rPr>
        <w:t>1</w:t>
      </w:r>
      <w:r w:rsidR="00555A46">
        <w:rPr>
          <w:rFonts w:ascii="標楷體" w:eastAsia="標楷體" w:hAnsi="標楷體" w:hint="eastAsia"/>
          <w:szCs w:val="28"/>
        </w:rPr>
        <w:t>14</w:t>
      </w:r>
      <w:proofErr w:type="gramEnd"/>
      <w:r w:rsidR="00555A46">
        <w:rPr>
          <w:rFonts w:ascii="標楷體" w:eastAsia="標楷體" w:hAnsi="標楷體" w:hint="eastAsia"/>
          <w:szCs w:val="28"/>
          <w:lang w:eastAsia="zh-HK"/>
        </w:rPr>
        <w:t>年度不動產經紀人換證</w:t>
      </w:r>
      <w:r w:rsidR="00555A46">
        <w:rPr>
          <w:rFonts w:ascii="標楷體" w:eastAsia="標楷體" w:hAnsi="標楷體" w:hint="eastAsia"/>
          <w:szCs w:val="28"/>
        </w:rPr>
        <w:t>(</w:t>
      </w:r>
      <w:proofErr w:type="gramStart"/>
      <w:r w:rsidR="00555A46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555A46">
        <w:rPr>
          <w:rFonts w:ascii="標楷體" w:eastAsia="標楷體" w:hAnsi="標楷體" w:hint="eastAsia"/>
          <w:szCs w:val="28"/>
          <w:lang w:eastAsia="zh-HK"/>
        </w:rPr>
        <w:t>訓</w:t>
      </w:r>
      <w:r w:rsidR="00555A46">
        <w:rPr>
          <w:rFonts w:ascii="標楷體" w:eastAsia="標楷體" w:hAnsi="標楷體" w:hint="eastAsia"/>
          <w:szCs w:val="28"/>
        </w:rPr>
        <w:t>)</w:t>
      </w:r>
      <w:r w:rsidR="00555A46">
        <w:rPr>
          <w:rFonts w:ascii="標楷體" w:eastAsia="標楷體" w:hAnsi="標楷體" w:hint="eastAsia"/>
          <w:szCs w:val="28"/>
          <w:lang w:eastAsia="zh-HK"/>
        </w:rPr>
        <w:t>，營業員資格取得</w:t>
      </w:r>
      <w:r w:rsidR="00555A46">
        <w:rPr>
          <w:rFonts w:ascii="標楷體" w:eastAsia="標楷體" w:hAnsi="標楷體" w:hint="eastAsia"/>
          <w:szCs w:val="28"/>
        </w:rPr>
        <w:t>(</w:t>
      </w:r>
      <w:r w:rsidR="00555A46">
        <w:rPr>
          <w:rFonts w:ascii="標楷體" w:eastAsia="標楷體" w:hAnsi="標楷體" w:hint="eastAsia"/>
          <w:szCs w:val="28"/>
          <w:lang w:eastAsia="zh-HK"/>
        </w:rPr>
        <w:t>初訓</w:t>
      </w:r>
      <w:r w:rsidR="00555A46">
        <w:rPr>
          <w:rFonts w:ascii="標楷體" w:eastAsia="標楷體" w:hAnsi="標楷體" w:hint="eastAsia"/>
          <w:szCs w:val="28"/>
        </w:rPr>
        <w:t>)</w:t>
      </w:r>
      <w:r w:rsidR="00555A46">
        <w:rPr>
          <w:rFonts w:ascii="標楷體" w:eastAsia="標楷體" w:hAnsi="標楷體" w:hint="eastAsia"/>
          <w:szCs w:val="28"/>
          <w:lang w:eastAsia="zh-HK"/>
        </w:rPr>
        <w:t>、換證</w:t>
      </w:r>
      <w:r w:rsidR="00555A46">
        <w:rPr>
          <w:rFonts w:ascii="標楷體" w:eastAsia="標楷體" w:hAnsi="標楷體" w:hint="eastAsia"/>
          <w:szCs w:val="28"/>
        </w:rPr>
        <w:t>(</w:t>
      </w:r>
      <w:proofErr w:type="gramStart"/>
      <w:r w:rsidR="00555A46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555A46">
        <w:rPr>
          <w:rFonts w:ascii="標楷體" w:eastAsia="標楷體" w:hAnsi="標楷體" w:hint="eastAsia"/>
          <w:szCs w:val="28"/>
          <w:lang w:eastAsia="zh-HK"/>
        </w:rPr>
        <w:t>訓</w:t>
      </w:r>
      <w:r w:rsidR="00555A46">
        <w:rPr>
          <w:rFonts w:ascii="標楷體" w:eastAsia="標楷體" w:hAnsi="標楷體" w:hint="eastAsia"/>
          <w:szCs w:val="28"/>
        </w:rPr>
        <w:t>)</w:t>
      </w:r>
      <w:r w:rsidR="00555A46" w:rsidRPr="00555A46">
        <w:rPr>
          <w:rFonts w:ascii="標楷體" w:eastAsia="標楷體" w:hAnsi="標楷體" w:hint="eastAsia"/>
          <w:szCs w:val="28"/>
          <w:lang w:eastAsia="zh-HK"/>
        </w:rPr>
        <w:t xml:space="preserve"> </w:t>
      </w:r>
      <w:r w:rsidR="00555A46">
        <w:rPr>
          <w:rFonts w:ascii="標楷體" w:eastAsia="標楷體" w:hAnsi="標楷體" w:hint="eastAsia"/>
          <w:szCs w:val="28"/>
          <w:lang w:eastAsia="zh-HK"/>
        </w:rPr>
        <w:t>年度</w:t>
      </w:r>
      <w:r w:rsidR="00555A46">
        <w:rPr>
          <w:rFonts w:ascii="標楷體" w:eastAsia="標楷體" w:hAnsi="標楷體" w:hint="eastAsia"/>
          <w:szCs w:val="28"/>
        </w:rPr>
        <w:t>開課</w:t>
      </w:r>
      <w:r w:rsidR="00555A46">
        <w:rPr>
          <w:rFonts w:ascii="標楷體" w:eastAsia="標楷體" w:hAnsi="標楷體" w:hint="eastAsia"/>
          <w:szCs w:val="28"/>
          <w:lang w:eastAsia="zh-HK"/>
        </w:rPr>
        <w:t>訓練計劃。</w:t>
      </w:r>
      <w:r>
        <w:rPr>
          <w:rFonts w:ascii="標楷體" w:eastAsia="標楷體" w:hAnsi="標楷體" w:hint="eastAsia"/>
          <w:szCs w:val="28"/>
          <w:lang w:eastAsia="zh-HK"/>
        </w:rPr>
        <w:t>(詳如附</w:t>
      </w:r>
      <w:r>
        <w:rPr>
          <w:rFonts w:ascii="標楷體" w:eastAsia="標楷體" w:hAnsi="標楷體" w:hint="eastAsia"/>
          <w:szCs w:val="28"/>
        </w:rPr>
        <w:t>件</w:t>
      </w:r>
      <w:r>
        <w:rPr>
          <w:rFonts w:ascii="標楷體" w:eastAsia="標楷體" w:hAnsi="標楷體" w:hint="eastAsia"/>
          <w:szCs w:val="28"/>
          <w:lang w:eastAsia="zh-HK"/>
        </w:rPr>
        <w:t>)。提請理、監事共同討論並決議。</w:t>
      </w:r>
    </w:p>
    <w:p w:rsidR="00555A46" w:rsidRPr="00EB637E" w:rsidRDefault="00555A46" w:rsidP="00223FCB">
      <w:pPr>
        <w:pStyle w:val="a3"/>
        <w:tabs>
          <w:tab w:val="left" w:pos="3996"/>
        </w:tabs>
        <w:spacing w:line="320" w:lineRule="exact"/>
        <w:ind w:leftChars="400" w:left="2268" w:hangingChars="410" w:hanging="1148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>決  議：</w:t>
      </w:r>
      <w:r w:rsidR="00240FFF">
        <w:rPr>
          <w:rFonts w:ascii="標楷體" w:eastAsia="標楷體" w:hAnsi="標楷體" w:hint="eastAsia"/>
          <w:szCs w:val="28"/>
        </w:rPr>
        <w:t>照案通過。</w:t>
      </w:r>
      <w:r w:rsidR="00DF38A5">
        <w:rPr>
          <w:rFonts w:ascii="標楷體" w:eastAsia="標楷體" w:hAnsi="標楷體" w:hint="eastAsia"/>
          <w:szCs w:val="28"/>
        </w:rPr>
        <w:t>經紀人複訓上課連續四天可修正為每星期上</w:t>
      </w:r>
      <w:r w:rsidR="00A33D83">
        <w:rPr>
          <w:rFonts w:ascii="標楷體" w:eastAsia="標楷體" w:hAnsi="標楷體" w:hint="eastAsia"/>
          <w:szCs w:val="28"/>
        </w:rPr>
        <w:t>課</w:t>
      </w:r>
      <w:r w:rsidR="00DF38A5">
        <w:rPr>
          <w:rFonts w:ascii="標楷體" w:eastAsia="標楷體" w:hAnsi="標楷體" w:hint="eastAsia"/>
          <w:szCs w:val="28"/>
        </w:rPr>
        <w:t>兩天。</w:t>
      </w:r>
    </w:p>
    <w:p w:rsidR="0084556B" w:rsidRPr="00DD261A" w:rsidRDefault="0084556B" w:rsidP="00223FCB">
      <w:pPr>
        <w:pStyle w:val="a3"/>
        <w:spacing w:line="320" w:lineRule="exact"/>
        <w:ind w:firstLineChars="50" w:firstLine="140"/>
        <w:rPr>
          <w:rFonts w:ascii="標楷體" w:eastAsia="標楷體" w:hAnsi="標楷體"/>
          <w:szCs w:val="28"/>
        </w:rPr>
      </w:pPr>
    </w:p>
    <w:p w:rsidR="00CD023E" w:rsidRPr="00F87201" w:rsidRDefault="00CD023E" w:rsidP="00223FCB">
      <w:pPr>
        <w:pStyle w:val="a3"/>
        <w:spacing w:line="320" w:lineRule="exact"/>
        <w:ind w:leftChars="152" w:left="426" w:firstLineChars="50" w:firstLine="140"/>
        <w:rPr>
          <w:rFonts w:ascii="標楷體" w:eastAsia="標楷體" w:hAnsi="標楷體"/>
          <w:szCs w:val="28"/>
        </w:rPr>
      </w:pPr>
    </w:p>
    <w:p w:rsidR="0093170E" w:rsidRDefault="00CD023E" w:rsidP="00223FCB">
      <w:pPr>
        <w:pStyle w:val="a3"/>
        <w:spacing w:line="320" w:lineRule="exact"/>
        <w:ind w:leftChars="50" w:left="140"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</w:t>
      </w:r>
      <w:proofErr w:type="gramStart"/>
      <w:r>
        <w:rPr>
          <w:rFonts w:ascii="標楷體" w:eastAsia="標楷體" w:hAnsi="標楷體" w:hint="eastAsia"/>
          <w:szCs w:val="28"/>
        </w:rPr>
        <w:t>﹒</w:t>
      </w:r>
      <w:proofErr w:type="gramEnd"/>
      <w:r w:rsidR="00555A46">
        <w:rPr>
          <w:rFonts w:ascii="標楷體" w:eastAsia="標楷體" w:hAnsi="標楷體" w:hint="eastAsia"/>
          <w:szCs w:val="28"/>
        </w:rPr>
        <w:t>提案人：宋文欽</w:t>
      </w:r>
      <w:r w:rsidR="00E46586">
        <w:rPr>
          <w:rFonts w:ascii="標楷體" w:eastAsia="標楷體" w:hAnsi="標楷體" w:hint="eastAsia"/>
          <w:szCs w:val="28"/>
        </w:rPr>
        <w:t>理事長</w:t>
      </w:r>
    </w:p>
    <w:p w:rsidR="00CD023E" w:rsidRPr="00127D13" w:rsidRDefault="00CD023E" w:rsidP="00223FCB">
      <w:pPr>
        <w:pStyle w:val="a3"/>
        <w:spacing w:line="320" w:lineRule="exact"/>
        <w:ind w:leftChars="400" w:left="2240" w:hangingChars="400" w:hanging="1120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>案  由：</w:t>
      </w:r>
      <w:r w:rsidR="00555A46">
        <w:rPr>
          <w:rFonts w:ascii="標楷體" w:eastAsia="標楷體" w:hAnsi="標楷體" w:hint="eastAsia"/>
          <w:szCs w:val="28"/>
          <w:lang w:eastAsia="zh-HK"/>
        </w:rPr>
        <w:t>不動產經紀人四天</w:t>
      </w:r>
      <w:r w:rsidR="00555A46">
        <w:rPr>
          <w:rFonts w:ascii="標楷體" w:eastAsia="標楷體" w:hAnsi="標楷體" w:hint="eastAsia"/>
          <w:szCs w:val="28"/>
        </w:rPr>
        <w:t>(30小時)</w:t>
      </w:r>
      <w:r w:rsidR="00555A46">
        <w:rPr>
          <w:rFonts w:ascii="標楷體" w:eastAsia="標楷體" w:hAnsi="標楷體" w:hint="eastAsia"/>
          <w:szCs w:val="28"/>
          <w:lang w:eastAsia="zh-HK"/>
        </w:rPr>
        <w:t>換證</w:t>
      </w:r>
      <w:r w:rsidR="00555A46">
        <w:rPr>
          <w:rFonts w:ascii="標楷體" w:eastAsia="標楷體" w:hAnsi="標楷體" w:hint="eastAsia"/>
          <w:szCs w:val="28"/>
        </w:rPr>
        <w:t>(</w:t>
      </w:r>
      <w:proofErr w:type="gramStart"/>
      <w:r w:rsidR="00555A46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555A46">
        <w:rPr>
          <w:rFonts w:ascii="標楷體" w:eastAsia="標楷體" w:hAnsi="標楷體" w:hint="eastAsia"/>
          <w:szCs w:val="28"/>
          <w:lang w:eastAsia="zh-HK"/>
        </w:rPr>
        <w:t>訓</w:t>
      </w:r>
      <w:r w:rsidR="00555A46">
        <w:rPr>
          <w:rFonts w:ascii="標楷體" w:eastAsia="標楷體" w:hAnsi="標楷體" w:hint="eastAsia"/>
          <w:szCs w:val="28"/>
        </w:rPr>
        <w:t>)課程中午午餐由公會統一訂便當，回饋</w:t>
      </w:r>
      <w:r w:rsidR="00555A46">
        <w:rPr>
          <w:rFonts w:ascii="標楷體" w:eastAsia="標楷體" w:hAnsi="標楷體" w:hint="eastAsia"/>
          <w:szCs w:val="28"/>
          <w:lang w:eastAsia="zh-HK"/>
        </w:rPr>
        <w:t>不動產經紀人換證</w:t>
      </w:r>
      <w:r w:rsidR="00555A46">
        <w:rPr>
          <w:rFonts w:ascii="標楷體" w:eastAsia="標楷體" w:hAnsi="標楷體" w:hint="eastAsia"/>
          <w:szCs w:val="28"/>
        </w:rPr>
        <w:t>(</w:t>
      </w:r>
      <w:proofErr w:type="gramStart"/>
      <w:r w:rsidR="00555A46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555A46">
        <w:rPr>
          <w:rFonts w:ascii="標楷體" w:eastAsia="標楷體" w:hAnsi="標楷體" w:hint="eastAsia"/>
          <w:szCs w:val="28"/>
          <w:lang w:eastAsia="zh-HK"/>
        </w:rPr>
        <w:t>訓</w:t>
      </w:r>
      <w:r w:rsidR="00555A46">
        <w:rPr>
          <w:rFonts w:ascii="標楷體" w:eastAsia="標楷體" w:hAnsi="標楷體" w:hint="eastAsia"/>
          <w:szCs w:val="28"/>
        </w:rPr>
        <w:t>)學員</w:t>
      </w:r>
      <w:r w:rsidRPr="00127D13">
        <w:rPr>
          <w:rFonts w:ascii="標楷體" w:eastAsia="標楷體" w:hAnsi="標楷體" w:hint="eastAsia"/>
          <w:szCs w:val="28"/>
        </w:rPr>
        <w:t>。</w:t>
      </w:r>
    </w:p>
    <w:p w:rsidR="00CD023E" w:rsidRDefault="00CD023E" w:rsidP="00223FCB">
      <w:pPr>
        <w:pStyle w:val="a3"/>
        <w:spacing w:line="320" w:lineRule="exact"/>
        <w:ind w:leftChars="402" w:left="2246" w:hangingChars="400" w:hanging="1120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>明：</w:t>
      </w:r>
      <w:r w:rsidR="00E46586">
        <w:rPr>
          <w:rFonts w:ascii="標楷體" w:eastAsia="標楷體" w:hAnsi="標楷體" w:hint="eastAsia"/>
          <w:szCs w:val="28"/>
          <w:lang w:eastAsia="zh-HK"/>
        </w:rPr>
        <w:t>不動產經紀人四天</w:t>
      </w:r>
      <w:r w:rsidR="00E46586">
        <w:rPr>
          <w:rFonts w:ascii="標楷體" w:eastAsia="標楷體" w:hAnsi="標楷體" w:hint="eastAsia"/>
          <w:szCs w:val="28"/>
        </w:rPr>
        <w:t>(30小時)</w:t>
      </w:r>
      <w:r w:rsidR="00E46586">
        <w:rPr>
          <w:rFonts w:ascii="標楷體" w:eastAsia="標楷體" w:hAnsi="標楷體" w:hint="eastAsia"/>
          <w:szCs w:val="28"/>
          <w:lang w:eastAsia="zh-HK"/>
        </w:rPr>
        <w:t>換證</w:t>
      </w:r>
      <w:r w:rsidR="00E46586">
        <w:rPr>
          <w:rFonts w:ascii="標楷體" w:eastAsia="標楷體" w:hAnsi="標楷體" w:hint="eastAsia"/>
          <w:szCs w:val="28"/>
        </w:rPr>
        <w:t>(</w:t>
      </w:r>
      <w:proofErr w:type="gramStart"/>
      <w:r w:rsidR="00E46586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E46586">
        <w:rPr>
          <w:rFonts w:ascii="標楷體" w:eastAsia="標楷體" w:hAnsi="標楷體" w:hint="eastAsia"/>
          <w:szCs w:val="28"/>
          <w:lang w:eastAsia="zh-HK"/>
        </w:rPr>
        <w:t>訓</w:t>
      </w:r>
      <w:r w:rsidR="00E46586">
        <w:rPr>
          <w:rFonts w:ascii="標楷體" w:eastAsia="標楷體" w:hAnsi="標楷體" w:hint="eastAsia"/>
          <w:szCs w:val="28"/>
        </w:rPr>
        <w:t>)課程中午午餐由公會統一訂便當，回饋</w:t>
      </w:r>
      <w:r w:rsidR="00E46586">
        <w:rPr>
          <w:rFonts w:ascii="標楷體" w:eastAsia="標楷體" w:hAnsi="標楷體" w:hint="eastAsia"/>
          <w:szCs w:val="28"/>
          <w:lang w:eastAsia="zh-HK"/>
        </w:rPr>
        <w:t>不動產經紀人換證</w:t>
      </w:r>
      <w:r w:rsidR="00E46586">
        <w:rPr>
          <w:rFonts w:ascii="標楷體" w:eastAsia="標楷體" w:hAnsi="標楷體" w:hint="eastAsia"/>
          <w:szCs w:val="28"/>
        </w:rPr>
        <w:t>(</w:t>
      </w:r>
      <w:proofErr w:type="gramStart"/>
      <w:r w:rsidR="00E46586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E46586">
        <w:rPr>
          <w:rFonts w:ascii="標楷體" w:eastAsia="標楷體" w:hAnsi="標楷體" w:hint="eastAsia"/>
          <w:szCs w:val="28"/>
          <w:lang w:eastAsia="zh-HK"/>
        </w:rPr>
        <w:t>訓</w:t>
      </w:r>
      <w:r w:rsidR="00E46586">
        <w:rPr>
          <w:rFonts w:ascii="標楷體" w:eastAsia="標楷體" w:hAnsi="標楷體" w:hint="eastAsia"/>
          <w:szCs w:val="28"/>
        </w:rPr>
        <w:t>)學員</w:t>
      </w:r>
      <w:r w:rsidRPr="00610C0C">
        <w:rPr>
          <w:rFonts w:ascii="標楷體" w:eastAsia="標楷體" w:hAnsi="標楷體" w:hint="eastAsia"/>
          <w:szCs w:val="28"/>
        </w:rPr>
        <w:t>。</w:t>
      </w:r>
      <w:r w:rsidR="00F46C8D">
        <w:rPr>
          <w:rFonts w:ascii="標楷體" w:eastAsia="標楷體" w:hAnsi="標楷體" w:hint="eastAsia"/>
          <w:szCs w:val="28"/>
          <w:lang w:eastAsia="zh-HK"/>
        </w:rPr>
        <w:t>提</w:t>
      </w:r>
      <w:r w:rsidR="00F46C8D">
        <w:rPr>
          <w:rFonts w:ascii="標楷體" w:eastAsia="標楷體" w:hAnsi="標楷體" w:hint="eastAsia"/>
          <w:szCs w:val="28"/>
        </w:rPr>
        <w:t>請理、監事共同審查</w:t>
      </w:r>
      <w:r w:rsidR="00F46C8D" w:rsidRPr="00610C0C">
        <w:rPr>
          <w:rFonts w:ascii="標楷體" w:eastAsia="標楷體" w:hAnsi="標楷體" w:hint="eastAsia"/>
          <w:szCs w:val="28"/>
        </w:rPr>
        <w:t>。</w:t>
      </w:r>
    </w:p>
    <w:p w:rsidR="00CD023E" w:rsidRDefault="00CD023E" w:rsidP="00223FCB">
      <w:pPr>
        <w:pStyle w:val="a3"/>
        <w:spacing w:line="320" w:lineRule="exact"/>
        <w:ind w:firstLineChars="400" w:firstLine="1120"/>
        <w:rPr>
          <w:rFonts w:ascii="標楷體" w:eastAsia="標楷體" w:hAnsi="標楷體"/>
          <w:szCs w:val="28"/>
        </w:rPr>
      </w:pPr>
      <w:r w:rsidRPr="008821B0">
        <w:rPr>
          <w:rFonts w:ascii="標楷體" w:eastAsia="標楷體" w:hAnsi="標楷體" w:hint="eastAsia"/>
          <w:szCs w:val="28"/>
        </w:rPr>
        <w:t>決  議：</w:t>
      </w:r>
      <w:r w:rsidR="00A80DB0">
        <w:rPr>
          <w:rFonts w:ascii="標楷體" w:eastAsia="標楷體" w:hAnsi="標楷體" w:hint="eastAsia"/>
          <w:szCs w:val="28"/>
        </w:rPr>
        <w:t>今年兩班經紀人課程都已經結束，留給</w:t>
      </w:r>
      <w:proofErr w:type="gramStart"/>
      <w:r w:rsidR="00A80DB0">
        <w:rPr>
          <w:rFonts w:ascii="標楷體" w:eastAsia="標楷體" w:hAnsi="標楷體" w:hint="eastAsia"/>
          <w:szCs w:val="28"/>
        </w:rPr>
        <w:t>下一屆理</w:t>
      </w:r>
      <w:r w:rsidR="00A50FC5">
        <w:rPr>
          <w:rFonts w:ascii="標楷體" w:eastAsia="標楷體" w:hAnsi="標楷體" w:hint="eastAsia"/>
          <w:szCs w:val="28"/>
        </w:rPr>
        <w:t>監事</w:t>
      </w:r>
      <w:proofErr w:type="gramEnd"/>
      <w:r w:rsidR="00A50FC5">
        <w:rPr>
          <w:rFonts w:ascii="標楷體" w:eastAsia="標楷體" w:hAnsi="標楷體" w:hint="eastAsia"/>
          <w:szCs w:val="28"/>
        </w:rPr>
        <w:t>團隊</w:t>
      </w:r>
      <w:r w:rsidR="00A80DB0">
        <w:rPr>
          <w:rFonts w:ascii="標楷體" w:eastAsia="標楷體" w:hAnsi="標楷體" w:hint="eastAsia"/>
          <w:szCs w:val="28"/>
        </w:rPr>
        <w:t>討論決議。</w:t>
      </w:r>
    </w:p>
    <w:p w:rsidR="008821B0" w:rsidRPr="00E458F8" w:rsidRDefault="008821B0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84556B" w:rsidRDefault="0084556B" w:rsidP="00223FCB">
      <w:pPr>
        <w:pStyle w:val="a3"/>
        <w:spacing w:line="320" w:lineRule="exact"/>
        <w:ind w:firstLineChars="253" w:firstLine="708"/>
        <w:rPr>
          <w:rFonts w:ascii="標楷體" w:eastAsia="標楷體" w:hAnsi="標楷體"/>
          <w:szCs w:val="28"/>
        </w:rPr>
      </w:pPr>
    </w:p>
    <w:p w:rsidR="00E46586" w:rsidRDefault="00DC375C" w:rsidP="00223FCB">
      <w:pPr>
        <w:pStyle w:val="a3"/>
        <w:spacing w:line="320" w:lineRule="exact"/>
        <w:ind w:firstLineChars="253" w:firstLine="70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6</w:t>
      </w:r>
      <w:proofErr w:type="gramStart"/>
      <w:r w:rsidR="00624C36">
        <w:rPr>
          <w:rFonts w:ascii="標楷體" w:eastAsia="標楷體" w:hAnsi="標楷體" w:hint="eastAsia"/>
          <w:szCs w:val="28"/>
        </w:rPr>
        <w:t>﹒</w:t>
      </w:r>
      <w:proofErr w:type="gramEnd"/>
      <w:r w:rsidR="00E46586">
        <w:rPr>
          <w:rFonts w:ascii="標楷體" w:eastAsia="標楷體" w:hAnsi="標楷體" w:hint="eastAsia"/>
          <w:szCs w:val="28"/>
        </w:rPr>
        <w:t>提案人：宋文欽理事長</w:t>
      </w:r>
    </w:p>
    <w:p w:rsidR="00624C36" w:rsidRPr="00127D13" w:rsidRDefault="00624C36" w:rsidP="00223FCB">
      <w:pPr>
        <w:pStyle w:val="a3"/>
        <w:spacing w:line="320" w:lineRule="exact"/>
        <w:ind w:leftChars="400" w:left="2240" w:hangingChars="400" w:hanging="1120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>案  由：</w:t>
      </w:r>
      <w:proofErr w:type="gramStart"/>
      <w:r w:rsidR="00820C8B">
        <w:rPr>
          <w:rFonts w:ascii="標楷體" w:eastAsia="標楷體" w:hAnsi="標楷體" w:hint="eastAsia"/>
          <w:szCs w:val="28"/>
        </w:rPr>
        <w:t>113</w:t>
      </w:r>
      <w:proofErr w:type="gramEnd"/>
      <w:r w:rsidR="00820C8B">
        <w:rPr>
          <w:rFonts w:ascii="標楷體" w:eastAsia="標楷體" w:hAnsi="標楷體" w:hint="eastAsia"/>
          <w:szCs w:val="28"/>
        </w:rPr>
        <w:t>年度會員公司代表</w:t>
      </w:r>
      <w:r w:rsidR="00820C8B">
        <w:rPr>
          <w:rFonts w:ascii="標楷體" w:eastAsia="標楷體" w:hAnsi="標楷體" w:hint="eastAsia"/>
          <w:szCs w:val="28"/>
          <w:lang w:eastAsia="zh-HK"/>
        </w:rPr>
        <w:t>考察中國四川</w:t>
      </w:r>
      <w:r w:rsidR="007C531D">
        <w:rPr>
          <w:rFonts w:ascii="標楷體" w:eastAsia="標楷體" w:hAnsi="標楷體" w:hint="eastAsia"/>
          <w:szCs w:val="28"/>
          <w:lang w:eastAsia="zh-HK"/>
        </w:rPr>
        <w:t>省</w:t>
      </w:r>
      <w:r w:rsidR="00820C8B">
        <w:rPr>
          <w:rFonts w:ascii="標楷體" w:eastAsia="標楷體" w:hAnsi="標楷體" w:hint="eastAsia"/>
          <w:szCs w:val="28"/>
          <w:lang w:eastAsia="zh-HK"/>
        </w:rPr>
        <w:t>九寨溝觀摩暨自強活動</w:t>
      </w:r>
      <w:r w:rsidR="00E46586">
        <w:rPr>
          <w:rFonts w:ascii="標楷體" w:eastAsia="標楷體" w:hAnsi="標楷體" w:hint="eastAsia"/>
          <w:szCs w:val="28"/>
          <w:lang w:eastAsia="zh-HK"/>
        </w:rPr>
        <w:t>，因總幹事徐友亮和秘書劉</w:t>
      </w:r>
      <w:proofErr w:type="gramStart"/>
      <w:r w:rsidR="00E46586"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  <w:r w:rsidR="00E46586">
        <w:rPr>
          <w:rFonts w:ascii="標楷體" w:eastAsia="標楷體" w:hAnsi="標楷體" w:hint="eastAsia"/>
          <w:szCs w:val="28"/>
          <w:lang w:eastAsia="zh-HK"/>
        </w:rPr>
        <w:t>無法參加，本會給予補貼</w:t>
      </w:r>
      <w:r w:rsidR="007C55A8">
        <w:rPr>
          <w:rFonts w:ascii="標楷體" w:eastAsia="標楷體" w:hAnsi="標楷體" w:hint="eastAsia"/>
          <w:szCs w:val="28"/>
          <w:lang w:eastAsia="zh-HK"/>
        </w:rPr>
        <w:t>方案</w:t>
      </w:r>
      <w:r w:rsidRPr="00127D13">
        <w:rPr>
          <w:rFonts w:ascii="標楷體" w:eastAsia="標楷體" w:hAnsi="標楷體" w:hint="eastAsia"/>
          <w:szCs w:val="28"/>
        </w:rPr>
        <w:t>。</w:t>
      </w:r>
    </w:p>
    <w:p w:rsidR="00116F9E" w:rsidRDefault="00624C36" w:rsidP="00116F9E">
      <w:pPr>
        <w:pStyle w:val="a3"/>
        <w:spacing w:line="320" w:lineRule="exact"/>
        <w:ind w:leftChars="400" w:left="2240" w:hangingChars="400" w:hanging="1120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>明：</w:t>
      </w:r>
      <w:r w:rsidR="007C531D">
        <w:rPr>
          <w:rFonts w:ascii="標楷體" w:eastAsia="標楷體" w:hAnsi="標楷體" w:hint="eastAsia"/>
          <w:szCs w:val="28"/>
        </w:rPr>
        <w:t>本會</w:t>
      </w:r>
      <w:proofErr w:type="gramStart"/>
      <w:r w:rsidR="007C531D">
        <w:rPr>
          <w:rFonts w:ascii="標楷體" w:eastAsia="標楷體" w:hAnsi="標楷體" w:hint="eastAsia"/>
          <w:szCs w:val="28"/>
        </w:rPr>
        <w:t>113</w:t>
      </w:r>
      <w:proofErr w:type="gramEnd"/>
      <w:r w:rsidR="007C531D">
        <w:rPr>
          <w:rFonts w:ascii="標楷體" w:eastAsia="標楷體" w:hAnsi="標楷體" w:hint="eastAsia"/>
          <w:szCs w:val="28"/>
        </w:rPr>
        <w:t>年度會員公司代表</w:t>
      </w:r>
      <w:r w:rsidR="007C531D">
        <w:rPr>
          <w:rFonts w:ascii="標楷體" w:eastAsia="標楷體" w:hAnsi="標楷體" w:hint="eastAsia"/>
          <w:szCs w:val="28"/>
          <w:lang w:eastAsia="zh-HK"/>
        </w:rPr>
        <w:t>考察中國四川省九寨溝觀摩暨自強活動</w:t>
      </w:r>
      <w:r w:rsidR="007C55A8">
        <w:rPr>
          <w:rFonts w:ascii="標楷體" w:eastAsia="標楷體" w:hAnsi="標楷體" w:hint="eastAsia"/>
          <w:szCs w:val="28"/>
          <w:lang w:eastAsia="zh-HK"/>
        </w:rPr>
        <w:t>總幹事徐友亮和秘書劉</w:t>
      </w:r>
      <w:proofErr w:type="gramStart"/>
      <w:r w:rsidR="007C55A8"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  <w:r w:rsidR="007C55A8">
        <w:rPr>
          <w:rFonts w:ascii="標楷體" w:eastAsia="標楷體" w:hAnsi="標楷體" w:hint="eastAsia"/>
          <w:szCs w:val="28"/>
          <w:lang w:eastAsia="zh-HK"/>
        </w:rPr>
        <w:t>因故無法參加，本會給予補貼方案。</w:t>
      </w:r>
      <w:proofErr w:type="gramStart"/>
      <w:r w:rsidR="007C531D"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 w:rsidR="007C531D">
        <w:rPr>
          <w:rFonts w:ascii="標楷體" w:eastAsia="標楷體" w:hAnsi="標楷體" w:hint="eastAsia"/>
          <w:szCs w:val="28"/>
          <w:lang w:eastAsia="zh-HK"/>
        </w:rPr>
        <w:t>共同討論並做成決議</w:t>
      </w:r>
      <w:r w:rsidRPr="00610C0C">
        <w:rPr>
          <w:rFonts w:ascii="標楷體" w:eastAsia="標楷體" w:hAnsi="標楷體" w:hint="eastAsia"/>
          <w:szCs w:val="28"/>
        </w:rPr>
        <w:t>。</w:t>
      </w:r>
    </w:p>
    <w:p w:rsidR="00454EF8" w:rsidRDefault="00454EF8" w:rsidP="00581BAF">
      <w:pPr>
        <w:pStyle w:val="a3"/>
        <w:spacing w:line="320" w:lineRule="exact"/>
        <w:ind w:leftChars="-50" w:left="-140" w:firstLineChars="453" w:firstLine="1268"/>
        <w:rPr>
          <w:rFonts w:ascii="標楷體" w:eastAsia="標楷體" w:hAnsi="標楷體"/>
          <w:szCs w:val="28"/>
        </w:rPr>
      </w:pPr>
      <w:r w:rsidRPr="008821B0">
        <w:rPr>
          <w:rFonts w:ascii="標楷體" w:eastAsia="標楷體" w:hAnsi="標楷體" w:hint="eastAsia"/>
          <w:szCs w:val="28"/>
        </w:rPr>
        <w:t>決  議：</w:t>
      </w:r>
      <w:r w:rsidR="00457840">
        <w:rPr>
          <w:rFonts w:ascii="標楷體" w:eastAsia="標楷體" w:hAnsi="標楷體" w:hint="eastAsia"/>
          <w:szCs w:val="28"/>
        </w:rPr>
        <w:t>1.參加</w:t>
      </w:r>
      <w:proofErr w:type="gramStart"/>
      <w:r w:rsidR="00457840">
        <w:rPr>
          <w:rFonts w:ascii="標楷體" w:eastAsia="標楷體" w:hAnsi="標楷體" w:hint="eastAsia"/>
          <w:szCs w:val="28"/>
        </w:rPr>
        <w:t>113</w:t>
      </w:r>
      <w:proofErr w:type="gramEnd"/>
      <w:r w:rsidR="00457840">
        <w:rPr>
          <w:rFonts w:ascii="標楷體" w:eastAsia="標楷體" w:hAnsi="標楷體" w:hint="eastAsia"/>
          <w:szCs w:val="28"/>
        </w:rPr>
        <w:t>年度</w:t>
      </w:r>
      <w:r w:rsidR="00457840">
        <w:rPr>
          <w:rFonts w:ascii="標楷體" w:eastAsia="標楷體" w:hAnsi="標楷體" w:hint="eastAsia"/>
          <w:szCs w:val="28"/>
          <w:lang w:eastAsia="zh-HK"/>
        </w:rPr>
        <w:t>考察中國四川省九寨溝觀摩暨自強活動</w:t>
      </w:r>
      <w:r w:rsidR="00457840">
        <w:rPr>
          <w:rFonts w:ascii="標楷體" w:eastAsia="標楷體" w:hAnsi="標楷體" w:hint="eastAsia"/>
          <w:szCs w:val="28"/>
        </w:rPr>
        <w:t>的理監事每</w:t>
      </w:r>
    </w:p>
    <w:p w:rsidR="00116F9E" w:rsidRDefault="00116F9E" w:rsidP="00116F9E">
      <w:pPr>
        <w:pStyle w:val="a3"/>
        <w:spacing w:line="3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="00457840">
        <w:rPr>
          <w:rFonts w:ascii="標楷體" w:eastAsia="標楷體" w:hAnsi="標楷體" w:hint="eastAsia"/>
          <w:szCs w:val="28"/>
        </w:rPr>
        <w:t xml:space="preserve">            人補助旅費</w:t>
      </w:r>
      <w:r w:rsidR="00310554">
        <w:rPr>
          <w:rFonts w:ascii="標楷體" w:eastAsia="標楷體" w:hAnsi="標楷體" w:hint="eastAsia"/>
          <w:szCs w:val="28"/>
        </w:rPr>
        <w:t>36,000元</w:t>
      </w:r>
      <w:r w:rsidR="00457840">
        <w:rPr>
          <w:rFonts w:ascii="標楷體" w:eastAsia="標楷體" w:hAnsi="標楷體" w:hint="eastAsia"/>
          <w:szCs w:val="28"/>
        </w:rPr>
        <w:t>的一半</w:t>
      </w:r>
      <w:r w:rsidR="00C64BDC">
        <w:rPr>
          <w:rFonts w:ascii="標楷體" w:eastAsia="標楷體" w:hAnsi="標楷體" w:hint="eastAsia"/>
          <w:szCs w:val="28"/>
        </w:rPr>
        <w:t>費用</w:t>
      </w:r>
      <w:r w:rsidR="00310554">
        <w:rPr>
          <w:rFonts w:ascii="標楷體" w:eastAsia="標楷體" w:hAnsi="標楷體" w:hint="eastAsia"/>
          <w:szCs w:val="28"/>
        </w:rPr>
        <w:t>:</w:t>
      </w:r>
      <w:r w:rsidR="00457840">
        <w:rPr>
          <w:rFonts w:ascii="標楷體" w:eastAsia="標楷體" w:hAnsi="標楷體" w:hint="eastAsia"/>
          <w:szCs w:val="28"/>
        </w:rPr>
        <w:t>18,000元。</w:t>
      </w:r>
    </w:p>
    <w:p w:rsidR="00457840" w:rsidRDefault="00457840" w:rsidP="00116F9E">
      <w:pPr>
        <w:pStyle w:val="a3"/>
        <w:spacing w:line="3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2.</w:t>
      </w:r>
      <w:r w:rsidRPr="00457840">
        <w:rPr>
          <w:rFonts w:ascii="標楷體" w:eastAsia="標楷體" w:hAnsi="標楷體" w:hint="eastAsia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Cs w:val="28"/>
          <w:lang w:eastAsia="zh-HK"/>
        </w:rPr>
        <w:t>總幹事徐友亮和秘書劉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無法參加，</w:t>
      </w:r>
      <w:r>
        <w:rPr>
          <w:rFonts w:ascii="標楷體" w:eastAsia="標楷體" w:hAnsi="標楷體" w:hint="eastAsia"/>
          <w:szCs w:val="28"/>
        </w:rPr>
        <w:t>全額補助36</w:t>
      </w:r>
      <w:r w:rsidR="003B318D">
        <w:rPr>
          <w:rFonts w:ascii="標楷體" w:eastAsia="標楷體" w:hAnsi="標楷體" w:hint="eastAsia"/>
          <w:szCs w:val="28"/>
        </w:rPr>
        <w:t>,</w:t>
      </w:r>
      <w:r>
        <w:rPr>
          <w:rFonts w:ascii="標楷體" w:eastAsia="標楷體" w:hAnsi="標楷體" w:hint="eastAsia"/>
          <w:szCs w:val="28"/>
        </w:rPr>
        <w:t>000元。</w:t>
      </w:r>
    </w:p>
    <w:p w:rsidR="00116F9E" w:rsidRDefault="00116F9E" w:rsidP="00116F9E">
      <w:pPr>
        <w:pStyle w:val="a3"/>
        <w:spacing w:line="3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</w:p>
    <w:p w:rsidR="00116F9E" w:rsidRDefault="00116F9E" w:rsidP="00116F9E">
      <w:pPr>
        <w:pStyle w:val="a3"/>
        <w:spacing w:line="3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7.</w:t>
      </w:r>
      <w:r w:rsidRPr="00116F9E">
        <w:rPr>
          <w:rFonts w:ascii="標楷體" w:eastAsia="標楷體" w:hAnsi="標楷體" w:hint="eastAsia"/>
          <w:szCs w:val="28"/>
        </w:rPr>
        <w:t xml:space="preserve"> </w:t>
      </w:r>
      <w:r w:rsidRPr="005957E8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</w:rPr>
        <w:t>人才發展品質管理手冊第5版修訂</w:t>
      </w:r>
      <w:r w:rsidR="00B5344E">
        <w:rPr>
          <w:rFonts w:ascii="標楷體" w:eastAsia="標楷體" w:hAnsi="標楷體" w:hint="eastAsia"/>
          <w:szCs w:val="28"/>
        </w:rPr>
        <w:t xml:space="preserve">  (詳如附件</w:t>
      </w:r>
      <w:r w:rsidR="00B5344E">
        <w:rPr>
          <w:rFonts w:ascii="標楷體" w:eastAsia="標楷體" w:hAnsi="標楷體" w:hint="eastAsia"/>
          <w:color w:val="FF0000"/>
          <w:szCs w:val="28"/>
        </w:rPr>
        <w:t>D</w:t>
      </w:r>
      <w:r w:rsidR="00B5344E">
        <w:rPr>
          <w:rFonts w:ascii="標楷體" w:eastAsia="標楷體" w:hAnsi="標楷體" w:hint="eastAsia"/>
          <w:szCs w:val="28"/>
        </w:rPr>
        <w:t>)</w:t>
      </w:r>
    </w:p>
    <w:p w:rsidR="00116F9E" w:rsidRDefault="00116F9E" w:rsidP="00116F9E">
      <w:pPr>
        <w:pStyle w:val="a3"/>
        <w:spacing w:line="3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說  明: 經紀營業人員訓練課程每</w:t>
      </w:r>
      <w:proofErr w:type="gramStart"/>
      <w:r>
        <w:rPr>
          <w:rFonts w:ascii="標楷體" w:eastAsia="標楷體" w:hAnsi="標楷體" w:hint="eastAsia"/>
          <w:szCs w:val="28"/>
        </w:rPr>
        <w:t>堂課需間隔</w:t>
      </w:r>
      <w:proofErr w:type="gramEnd"/>
      <w:r>
        <w:rPr>
          <w:rFonts w:ascii="標楷體" w:eastAsia="標楷體" w:hAnsi="標楷體" w:hint="eastAsia"/>
          <w:szCs w:val="28"/>
        </w:rPr>
        <w:t xml:space="preserve">休息10~15分鐘，特修訂人才 </w:t>
      </w:r>
    </w:p>
    <w:p w:rsidR="00B86BF4" w:rsidRDefault="00116F9E" w:rsidP="00223FCB">
      <w:pPr>
        <w:pStyle w:val="a3"/>
        <w:spacing w:line="320" w:lineRule="exact"/>
        <w:ind w:leftChars="251" w:left="1980" w:hangingChars="456" w:hanging="127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發展品質管理手冊第5版，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共同討論並做成決議</w:t>
      </w:r>
      <w:r w:rsidRPr="00610C0C">
        <w:rPr>
          <w:rFonts w:ascii="標楷體" w:eastAsia="標楷體" w:hAnsi="標楷體" w:hint="eastAsia"/>
          <w:szCs w:val="28"/>
        </w:rPr>
        <w:t>。</w:t>
      </w:r>
    </w:p>
    <w:p w:rsidR="00454EF8" w:rsidRDefault="00457840" w:rsidP="00223FCB">
      <w:pPr>
        <w:pStyle w:val="a3"/>
        <w:spacing w:line="320" w:lineRule="exact"/>
        <w:ind w:leftChars="251" w:left="1980" w:hangingChars="456" w:hanging="127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8821B0">
        <w:rPr>
          <w:rFonts w:ascii="標楷體" w:eastAsia="標楷體" w:hAnsi="標楷體" w:hint="eastAsia"/>
          <w:szCs w:val="28"/>
        </w:rPr>
        <w:t>決  議：</w:t>
      </w:r>
      <w:r>
        <w:rPr>
          <w:rFonts w:ascii="標楷體" w:eastAsia="標楷體" w:hAnsi="標楷體" w:hint="eastAsia"/>
          <w:szCs w:val="28"/>
        </w:rPr>
        <w:t>照案通過。</w:t>
      </w:r>
    </w:p>
    <w:p w:rsidR="00116F9E" w:rsidRDefault="00116F9E" w:rsidP="00223FCB">
      <w:pPr>
        <w:pStyle w:val="a3"/>
        <w:spacing w:line="320" w:lineRule="exact"/>
        <w:ind w:leftChars="251" w:left="1980" w:hangingChars="456" w:hanging="1277"/>
        <w:rPr>
          <w:rFonts w:ascii="標楷體" w:eastAsia="標楷體" w:hAnsi="標楷體"/>
          <w:szCs w:val="28"/>
        </w:rPr>
      </w:pPr>
    </w:p>
    <w:p w:rsidR="007C531D" w:rsidRPr="00610C0C" w:rsidRDefault="00116F9E" w:rsidP="00223FCB">
      <w:pPr>
        <w:pStyle w:val="a3"/>
        <w:spacing w:line="320" w:lineRule="exact"/>
        <w:ind w:leftChars="250" w:left="2100" w:hangingChars="500" w:hanging="14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8</w:t>
      </w:r>
      <w:proofErr w:type="gramStart"/>
      <w:r w:rsidR="007C531D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7C531D" w:rsidRPr="00610C0C">
        <w:rPr>
          <w:rFonts w:ascii="標楷體" w:eastAsia="標楷體" w:hAnsi="標楷體" w:hint="eastAsia"/>
          <w:szCs w:val="28"/>
        </w:rPr>
        <w:t xml:space="preserve">案  </w:t>
      </w:r>
      <w:r w:rsidR="007C531D">
        <w:rPr>
          <w:rFonts w:ascii="標楷體" w:eastAsia="標楷體" w:hAnsi="標楷體" w:hint="eastAsia"/>
          <w:szCs w:val="28"/>
        </w:rPr>
        <w:t>由：</w:t>
      </w:r>
      <w:r w:rsidR="007C531D">
        <w:rPr>
          <w:rFonts w:ascii="標楷體" w:eastAsia="標楷體" w:hAnsi="標楷體" w:hint="eastAsia"/>
          <w:szCs w:val="28"/>
          <w:lang w:eastAsia="zh-HK"/>
        </w:rPr>
        <w:t>本會</w:t>
      </w:r>
      <w:r w:rsidR="007C531D">
        <w:rPr>
          <w:rFonts w:ascii="標楷體" w:eastAsia="標楷體" w:hAnsi="標楷體" w:hint="eastAsia"/>
          <w:szCs w:val="28"/>
        </w:rPr>
        <w:t>113</w:t>
      </w:r>
      <w:r w:rsidR="007C531D">
        <w:rPr>
          <w:rFonts w:ascii="標楷體" w:eastAsia="標楷體" w:hAnsi="標楷體" w:hint="eastAsia"/>
          <w:szCs w:val="28"/>
          <w:lang w:eastAsia="zh-HK"/>
        </w:rPr>
        <w:t>年</w:t>
      </w:r>
      <w:r w:rsidR="007C55A8">
        <w:rPr>
          <w:rFonts w:ascii="標楷體" w:eastAsia="標楷體" w:hAnsi="標楷體" w:hint="eastAsia"/>
          <w:szCs w:val="28"/>
        </w:rPr>
        <w:t>7</w:t>
      </w:r>
      <w:r w:rsidR="007C531D">
        <w:rPr>
          <w:rFonts w:ascii="標楷體" w:eastAsia="標楷體" w:hAnsi="標楷體" w:hint="eastAsia"/>
          <w:szCs w:val="28"/>
          <w:lang w:eastAsia="zh-HK"/>
        </w:rPr>
        <w:t>月~</w:t>
      </w:r>
      <w:r w:rsidR="007C531D">
        <w:rPr>
          <w:rFonts w:ascii="標楷體" w:eastAsia="標楷體" w:hAnsi="標楷體" w:hint="eastAsia"/>
          <w:szCs w:val="28"/>
        </w:rPr>
        <w:t>113年</w:t>
      </w:r>
      <w:r w:rsidR="007C55A8">
        <w:rPr>
          <w:rFonts w:ascii="標楷體" w:eastAsia="標楷體" w:hAnsi="標楷體" w:hint="eastAsia"/>
          <w:szCs w:val="28"/>
        </w:rPr>
        <w:t>9</w:t>
      </w:r>
      <w:r w:rsidR="007C531D">
        <w:rPr>
          <w:rFonts w:ascii="標楷體" w:eastAsia="標楷體" w:hAnsi="標楷體" w:hint="eastAsia"/>
          <w:szCs w:val="28"/>
          <w:lang w:eastAsia="zh-HK"/>
        </w:rPr>
        <w:t>月</w:t>
      </w:r>
      <w:r w:rsidR="007C55A8">
        <w:rPr>
          <w:rFonts w:ascii="標楷體" w:eastAsia="標楷體" w:hAnsi="標楷體" w:hint="eastAsia"/>
          <w:szCs w:val="28"/>
          <w:lang w:eastAsia="zh-HK"/>
        </w:rPr>
        <w:t>本會不動產經紀人換證</w:t>
      </w:r>
      <w:r w:rsidR="007C55A8">
        <w:rPr>
          <w:rFonts w:ascii="標楷體" w:eastAsia="標楷體" w:hAnsi="標楷體" w:hint="eastAsia"/>
          <w:szCs w:val="28"/>
        </w:rPr>
        <w:t>(</w:t>
      </w:r>
      <w:proofErr w:type="gramStart"/>
      <w:r w:rsidR="007C55A8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7C55A8">
        <w:rPr>
          <w:rFonts w:ascii="標楷體" w:eastAsia="標楷體" w:hAnsi="標楷體" w:hint="eastAsia"/>
          <w:szCs w:val="28"/>
          <w:lang w:eastAsia="zh-HK"/>
        </w:rPr>
        <w:t>訓</w:t>
      </w:r>
      <w:r w:rsidR="007C55A8">
        <w:rPr>
          <w:rFonts w:ascii="標楷體" w:eastAsia="標楷體" w:hAnsi="標楷體" w:hint="eastAsia"/>
          <w:szCs w:val="28"/>
        </w:rPr>
        <w:t>)</w:t>
      </w:r>
      <w:r w:rsidR="007C55A8">
        <w:rPr>
          <w:rFonts w:ascii="標楷體" w:eastAsia="標楷體" w:hAnsi="標楷體" w:hint="eastAsia"/>
          <w:szCs w:val="28"/>
          <w:lang w:eastAsia="zh-HK"/>
        </w:rPr>
        <w:t>，營業員資格取得</w:t>
      </w:r>
      <w:r w:rsidR="007C55A8">
        <w:rPr>
          <w:rFonts w:ascii="標楷體" w:eastAsia="標楷體" w:hAnsi="標楷體" w:hint="eastAsia"/>
          <w:szCs w:val="28"/>
        </w:rPr>
        <w:t>(</w:t>
      </w:r>
      <w:r w:rsidR="007C55A8">
        <w:rPr>
          <w:rFonts w:ascii="標楷體" w:eastAsia="標楷體" w:hAnsi="標楷體" w:hint="eastAsia"/>
          <w:szCs w:val="28"/>
          <w:lang w:eastAsia="zh-HK"/>
        </w:rPr>
        <w:t>初訓</w:t>
      </w:r>
      <w:r w:rsidR="007C55A8">
        <w:rPr>
          <w:rFonts w:ascii="標楷體" w:eastAsia="標楷體" w:hAnsi="標楷體" w:hint="eastAsia"/>
          <w:szCs w:val="28"/>
        </w:rPr>
        <w:t>)</w:t>
      </w:r>
      <w:r w:rsidR="007C55A8">
        <w:rPr>
          <w:rFonts w:ascii="標楷體" w:eastAsia="標楷體" w:hAnsi="標楷體" w:hint="eastAsia"/>
          <w:szCs w:val="28"/>
          <w:lang w:eastAsia="zh-HK"/>
        </w:rPr>
        <w:t>、換證</w:t>
      </w:r>
      <w:r w:rsidR="007C55A8">
        <w:rPr>
          <w:rFonts w:ascii="標楷體" w:eastAsia="標楷體" w:hAnsi="標楷體" w:hint="eastAsia"/>
          <w:szCs w:val="28"/>
        </w:rPr>
        <w:t>(</w:t>
      </w:r>
      <w:proofErr w:type="gramStart"/>
      <w:r w:rsidR="007C55A8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7C55A8">
        <w:rPr>
          <w:rFonts w:ascii="標楷體" w:eastAsia="標楷體" w:hAnsi="標楷體" w:hint="eastAsia"/>
          <w:szCs w:val="28"/>
          <w:lang w:eastAsia="zh-HK"/>
        </w:rPr>
        <w:t>訓</w:t>
      </w:r>
      <w:r w:rsidR="007C55A8">
        <w:rPr>
          <w:rFonts w:ascii="標楷體" w:eastAsia="標楷體" w:hAnsi="標楷體" w:hint="eastAsia"/>
          <w:szCs w:val="28"/>
        </w:rPr>
        <w:t>)</w:t>
      </w:r>
      <w:r w:rsidR="007C531D">
        <w:rPr>
          <w:rFonts w:ascii="標楷體" w:eastAsia="標楷體" w:hAnsi="標楷體" w:hint="eastAsia"/>
          <w:szCs w:val="28"/>
          <w:lang w:eastAsia="zh-HK"/>
        </w:rPr>
        <w:t>成果報告</w:t>
      </w:r>
      <w:r w:rsidR="00410753">
        <w:rPr>
          <w:rFonts w:ascii="標楷體" w:eastAsia="標楷體" w:hAnsi="標楷體" w:hint="eastAsia"/>
          <w:szCs w:val="28"/>
        </w:rPr>
        <w:t xml:space="preserve"> (詳如附件</w:t>
      </w:r>
      <w:r w:rsidR="00B5344E">
        <w:rPr>
          <w:rFonts w:ascii="標楷體" w:eastAsia="標楷體" w:hAnsi="標楷體" w:hint="eastAsia"/>
          <w:color w:val="FF0000"/>
          <w:szCs w:val="28"/>
        </w:rPr>
        <w:t>E</w:t>
      </w:r>
      <w:r w:rsidR="00410753">
        <w:rPr>
          <w:rFonts w:ascii="標楷體" w:eastAsia="標楷體" w:hAnsi="標楷體" w:hint="eastAsia"/>
          <w:szCs w:val="28"/>
        </w:rPr>
        <w:t>)</w:t>
      </w:r>
    </w:p>
    <w:p w:rsidR="007C531D" w:rsidRDefault="007C531D" w:rsidP="00223FCB">
      <w:pPr>
        <w:pStyle w:val="a3"/>
        <w:spacing w:line="320" w:lineRule="exact"/>
        <w:ind w:leftChars="51" w:left="2125" w:hangingChars="708" w:hanging="1982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</w:t>
      </w:r>
      <w:r w:rsidR="007C55A8">
        <w:rPr>
          <w:rFonts w:ascii="標楷體" w:eastAsia="標楷體" w:hAnsi="標楷體" w:hint="eastAsia"/>
          <w:szCs w:val="28"/>
        </w:rPr>
        <w:t xml:space="preserve">   </w:t>
      </w:r>
      <w:r w:rsidR="00581BAF">
        <w:rPr>
          <w:rFonts w:ascii="標楷體" w:eastAsia="標楷體" w:hAnsi="標楷體" w:hint="eastAsia"/>
          <w:szCs w:val="28"/>
        </w:rPr>
        <w:t xml:space="preserve"> </w:t>
      </w:r>
      <w:r w:rsidR="00116F9E"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說  明</w:t>
      </w:r>
      <w:r>
        <w:rPr>
          <w:rFonts w:ascii="標楷體" w:eastAsia="標楷體" w:hAnsi="標楷體" w:hint="eastAsia"/>
          <w:szCs w:val="28"/>
        </w:rPr>
        <w:t>：</w:t>
      </w:r>
      <w:r w:rsidR="007C55A8">
        <w:rPr>
          <w:rFonts w:ascii="標楷體" w:eastAsia="標楷體" w:hAnsi="標楷體" w:hint="eastAsia"/>
          <w:szCs w:val="28"/>
          <w:lang w:eastAsia="zh-HK"/>
        </w:rPr>
        <w:t>本會</w:t>
      </w:r>
      <w:r w:rsidR="007C55A8">
        <w:rPr>
          <w:rFonts w:ascii="標楷體" w:eastAsia="標楷體" w:hAnsi="標楷體" w:hint="eastAsia"/>
          <w:szCs w:val="28"/>
        </w:rPr>
        <w:t>113</w:t>
      </w:r>
      <w:r w:rsidR="007C55A8">
        <w:rPr>
          <w:rFonts w:ascii="標楷體" w:eastAsia="標楷體" w:hAnsi="標楷體" w:hint="eastAsia"/>
          <w:szCs w:val="28"/>
          <w:lang w:eastAsia="zh-HK"/>
        </w:rPr>
        <w:t>年</w:t>
      </w:r>
      <w:r w:rsidR="007C55A8">
        <w:rPr>
          <w:rFonts w:ascii="標楷體" w:eastAsia="標楷體" w:hAnsi="標楷體" w:hint="eastAsia"/>
          <w:szCs w:val="28"/>
        </w:rPr>
        <w:t>7</w:t>
      </w:r>
      <w:r w:rsidR="007C55A8">
        <w:rPr>
          <w:rFonts w:ascii="標楷體" w:eastAsia="標楷體" w:hAnsi="標楷體" w:hint="eastAsia"/>
          <w:szCs w:val="28"/>
          <w:lang w:eastAsia="zh-HK"/>
        </w:rPr>
        <w:t>月~</w:t>
      </w:r>
      <w:r w:rsidR="007C55A8">
        <w:rPr>
          <w:rFonts w:ascii="標楷體" w:eastAsia="標楷體" w:hAnsi="標楷體" w:hint="eastAsia"/>
          <w:szCs w:val="28"/>
        </w:rPr>
        <w:t>113年9</w:t>
      </w:r>
      <w:r w:rsidR="007C55A8">
        <w:rPr>
          <w:rFonts w:ascii="標楷體" w:eastAsia="標楷體" w:hAnsi="標楷體" w:hint="eastAsia"/>
          <w:szCs w:val="28"/>
          <w:lang w:eastAsia="zh-HK"/>
        </w:rPr>
        <w:t>月不動產經紀人換證</w:t>
      </w:r>
      <w:r w:rsidR="007C55A8">
        <w:rPr>
          <w:rFonts w:ascii="標楷體" w:eastAsia="標楷體" w:hAnsi="標楷體" w:hint="eastAsia"/>
          <w:szCs w:val="28"/>
        </w:rPr>
        <w:t>(</w:t>
      </w:r>
      <w:proofErr w:type="gramStart"/>
      <w:r w:rsidR="007C55A8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7C55A8">
        <w:rPr>
          <w:rFonts w:ascii="標楷體" w:eastAsia="標楷體" w:hAnsi="標楷體" w:hint="eastAsia"/>
          <w:szCs w:val="28"/>
          <w:lang w:eastAsia="zh-HK"/>
        </w:rPr>
        <w:t>訓</w:t>
      </w:r>
      <w:r w:rsidR="007C55A8">
        <w:rPr>
          <w:rFonts w:ascii="標楷體" w:eastAsia="標楷體" w:hAnsi="標楷體" w:hint="eastAsia"/>
          <w:szCs w:val="28"/>
        </w:rPr>
        <w:t>)</w:t>
      </w:r>
      <w:r w:rsidR="007C55A8">
        <w:rPr>
          <w:rFonts w:ascii="標楷體" w:eastAsia="標楷體" w:hAnsi="標楷體" w:hint="eastAsia"/>
          <w:szCs w:val="28"/>
          <w:lang w:eastAsia="zh-HK"/>
        </w:rPr>
        <w:t>，營業員資格取得</w:t>
      </w:r>
      <w:r w:rsidR="007C55A8">
        <w:rPr>
          <w:rFonts w:ascii="標楷體" w:eastAsia="標楷體" w:hAnsi="標楷體" w:hint="eastAsia"/>
          <w:szCs w:val="28"/>
        </w:rPr>
        <w:t>(</w:t>
      </w:r>
      <w:r w:rsidR="007C55A8">
        <w:rPr>
          <w:rFonts w:ascii="標楷體" w:eastAsia="標楷體" w:hAnsi="標楷體" w:hint="eastAsia"/>
          <w:szCs w:val="28"/>
          <w:lang w:eastAsia="zh-HK"/>
        </w:rPr>
        <w:t>初訓</w:t>
      </w:r>
      <w:r w:rsidR="007C55A8">
        <w:rPr>
          <w:rFonts w:ascii="標楷體" w:eastAsia="標楷體" w:hAnsi="標楷體" w:hint="eastAsia"/>
          <w:szCs w:val="28"/>
        </w:rPr>
        <w:t>)</w:t>
      </w:r>
      <w:r w:rsidR="007C55A8">
        <w:rPr>
          <w:rFonts w:ascii="標楷體" w:eastAsia="標楷體" w:hAnsi="標楷體" w:hint="eastAsia"/>
          <w:szCs w:val="28"/>
          <w:lang w:eastAsia="zh-HK"/>
        </w:rPr>
        <w:t>、換證</w:t>
      </w:r>
      <w:r w:rsidR="007C55A8">
        <w:rPr>
          <w:rFonts w:ascii="標楷體" w:eastAsia="標楷體" w:hAnsi="標楷體" w:hint="eastAsia"/>
          <w:szCs w:val="28"/>
        </w:rPr>
        <w:t>(</w:t>
      </w:r>
      <w:proofErr w:type="gramStart"/>
      <w:r w:rsidR="007C55A8"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 w:rsidR="007C55A8">
        <w:rPr>
          <w:rFonts w:ascii="標楷體" w:eastAsia="標楷體" w:hAnsi="標楷體" w:hint="eastAsia"/>
          <w:szCs w:val="28"/>
          <w:lang w:eastAsia="zh-HK"/>
        </w:rPr>
        <w:t>訓</w:t>
      </w:r>
      <w:r w:rsidR="007C55A8">
        <w:rPr>
          <w:rFonts w:ascii="標楷體" w:eastAsia="標楷體" w:hAnsi="標楷體" w:hint="eastAsia"/>
          <w:szCs w:val="28"/>
        </w:rPr>
        <w:t>)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成果報告成果報告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(詳如附</w:t>
      </w:r>
      <w:r>
        <w:rPr>
          <w:rFonts w:ascii="標楷體" w:eastAsia="標楷體" w:hAnsi="標楷體" w:hint="eastAsia"/>
          <w:szCs w:val="28"/>
        </w:rPr>
        <w:t>件</w:t>
      </w:r>
      <w:r>
        <w:rPr>
          <w:rFonts w:ascii="標楷體" w:eastAsia="標楷體" w:hAnsi="標楷體" w:hint="eastAsia"/>
          <w:szCs w:val="28"/>
          <w:lang w:eastAsia="zh-HK"/>
        </w:rPr>
        <w:t>)</w:t>
      </w:r>
      <w:r w:rsidRPr="005957E8">
        <w:rPr>
          <w:rFonts w:ascii="標楷體" w:eastAsia="標楷體" w:hAnsi="標楷體" w:hint="eastAsia"/>
          <w:szCs w:val="28"/>
          <w:lang w:eastAsia="zh-HK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共同討論並建議如何改進</w:t>
      </w:r>
      <w:r>
        <w:rPr>
          <w:rFonts w:ascii="標楷體" w:eastAsia="標楷體" w:hAnsi="標楷體" w:hint="eastAsia"/>
          <w:szCs w:val="28"/>
        </w:rPr>
        <w:t>。</w:t>
      </w:r>
    </w:p>
    <w:p w:rsidR="008A6F76" w:rsidRDefault="00581BAF" w:rsidP="00116F9E">
      <w:pPr>
        <w:pStyle w:val="a3"/>
        <w:spacing w:line="320" w:lineRule="exact"/>
        <w:ind w:leftChars="152" w:left="426" w:firstLineChars="50" w:firstLine="1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116F9E">
        <w:rPr>
          <w:rFonts w:ascii="標楷體" w:eastAsia="標楷體" w:hAnsi="標楷體" w:hint="eastAsia"/>
          <w:szCs w:val="28"/>
        </w:rPr>
        <w:t xml:space="preserve"> </w:t>
      </w:r>
      <w:r w:rsidR="007C531D" w:rsidRPr="00610C0C">
        <w:rPr>
          <w:rFonts w:ascii="標楷體" w:eastAsia="標楷體" w:hAnsi="標楷體" w:hint="eastAsia"/>
          <w:szCs w:val="28"/>
        </w:rPr>
        <w:t>決  議</w:t>
      </w:r>
      <w:r w:rsidR="007C531D" w:rsidRPr="001C702F">
        <w:rPr>
          <w:rFonts w:ascii="標楷體" w:eastAsia="標楷體" w:hAnsi="標楷體" w:hint="eastAsia"/>
          <w:szCs w:val="28"/>
        </w:rPr>
        <w:t>：</w:t>
      </w:r>
      <w:r w:rsidR="00457840">
        <w:rPr>
          <w:rFonts w:ascii="標楷體" w:eastAsia="標楷體" w:hAnsi="標楷體" w:hint="eastAsia"/>
          <w:szCs w:val="28"/>
        </w:rPr>
        <w:t>照案通過。</w:t>
      </w:r>
    </w:p>
    <w:p w:rsidR="00541F32" w:rsidRDefault="00541F32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8A6F76" w:rsidRDefault="008A6F76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DC1412" w:rsidRPr="00610C0C" w:rsidRDefault="00DC1412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　臨時動議：</w:t>
      </w:r>
    </w:p>
    <w:p w:rsidR="00DC1412" w:rsidRDefault="00DC1412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8A6F76" w:rsidRDefault="008A6F76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DC1412" w:rsidRDefault="00DC1412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十一</w:t>
      </w:r>
      <w:r w:rsidRPr="00610C0C">
        <w:rPr>
          <w:rFonts w:ascii="標楷體" w:eastAsia="標楷體" w:hAnsi="標楷體" w:hint="eastAsia"/>
          <w:szCs w:val="28"/>
        </w:rPr>
        <w:t>自由發言:</w:t>
      </w:r>
    </w:p>
    <w:p w:rsidR="00DC1412" w:rsidRDefault="00DC1412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8A6F76" w:rsidRDefault="008A6F76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DC1412" w:rsidRPr="00610C0C" w:rsidRDefault="00DC1412" w:rsidP="00223FCB">
      <w:pPr>
        <w:pStyle w:val="a3"/>
        <w:spacing w:line="32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>
        <w:rPr>
          <w:rFonts w:ascii="標楷體" w:eastAsia="標楷體" w:hAnsi="標楷體" w:hint="eastAsia"/>
          <w:szCs w:val="28"/>
        </w:rPr>
        <w:t>二　散會</w:t>
      </w:r>
      <w:r w:rsidR="00E12703">
        <w:rPr>
          <w:rFonts w:ascii="標楷體" w:eastAsia="標楷體" w:hAnsi="標楷體" w:hint="eastAsia"/>
          <w:szCs w:val="28"/>
        </w:rPr>
        <w:t xml:space="preserve">  16:</w:t>
      </w:r>
      <w:r w:rsidR="001C0E53">
        <w:rPr>
          <w:rFonts w:ascii="標楷體" w:eastAsia="標楷體" w:hAnsi="標楷體" w:hint="eastAsia"/>
          <w:szCs w:val="28"/>
        </w:rPr>
        <w:t>2</w:t>
      </w:r>
      <w:r w:rsidR="00457840">
        <w:rPr>
          <w:rFonts w:ascii="標楷體" w:eastAsia="標楷體" w:hAnsi="標楷體" w:hint="eastAsia"/>
          <w:szCs w:val="28"/>
        </w:rPr>
        <w:t>0</w:t>
      </w:r>
    </w:p>
    <w:p w:rsidR="008D5263" w:rsidRDefault="008D5263" w:rsidP="001C0E53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sectPr w:rsidR="008D5263" w:rsidSect="008821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77" w:rsidRDefault="00392777" w:rsidP="006D528E">
      <w:r>
        <w:separator/>
      </w:r>
    </w:p>
  </w:endnote>
  <w:endnote w:type="continuationSeparator" w:id="0">
    <w:p w:rsidR="00392777" w:rsidRDefault="00392777" w:rsidP="006D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77" w:rsidRDefault="00392777" w:rsidP="006D528E">
      <w:r>
        <w:separator/>
      </w:r>
    </w:p>
  </w:footnote>
  <w:footnote w:type="continuationSeparator" w:id="0">
    <w:p w:rsidR="00392777" w:rsidRDefault="00392777" w:rsidP="006D5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6249"/>
    <w:multiLevelType w:val="hybridMultilevel"/>
    <w:tmpl w:val="F16E9F6A"/>
    <w:lvl w:ilvl="0" w:tplc="6FD6C5E8">
      <w:start w:val="1"/>
      <w:numFmt w:val="decimal"/>
      <w:lvlText w:val="%1."/>
      <w:lvlJc w:val="left"/>
      <w:pPr>
        <w:ind w:left="55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">
    <w:nsid w:val="2FCD0632"/>
    <w:multiLevelType w:val="hybridMultilevel"/>
    <w:tmpl w:val="D984201A"/>
    <w:lvl w:ilvl="0" w:tplc="32C2B8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5C892F77"/>
    <w:multiLevelType w:val="hybridMultilevel"/>
    <w:tmpl w:val="8B444EB0"/>
    <w:lvl w:ilvl="0" w:tplc="46A8F174">
      <w:start w:val="1"/>
      <w:numFmt w:val="decimal"/>
      <w:lvlText w:val="(%1)"/>
      <w:lvlJc w:val="left"/>
      <w:pPr>
        <w:ind w:left="20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1B0"/>
    <w:rsid w:val="00001F04"/>
    <w:rsid w:val="000032A2"/>
    <w:rsid w:val="00004F6C"/>
    <w:rsid w:val="000354FA"/>
    <w:rsid w:val="000E31AA"/>
    <w:rsid w:val="000E65E3"/>
    <w:rsid w:val="0010493B"/>
    <w:rsid w:val="00113854"/>
    <w:rsid w:val="00116F9E"/>
    <w:rsid w:val="001265A1"/>
    <w:rsid w:val="001268E1"/>
    <w:rsid w:val="00150F2E"/>
    <w:rsid w:val="001829F9"/>
    <w:rsid w:val="001864AD"/>
    <w:rsid w:val="0018798B"/>
    <w:rsid w:val="001C0DA1"/>
    <w:rsid w:val="001C0E53"/>
    <w:rsid w:val="00202B58"/>
    <w:rsid w:val="00203B9D"/>
    <w:rsid w:val="00223FCB"/>
    <w:rsid w:val="00232219"/>
    <w:rsid w:val="00237013"/>
    <w:rsid w:val="00240FFF"/>
    <w:rsid w:val="002440BC"/>
    <w:rsid w:val="00273A69"/>
    <w:rsid w:val="002A4313"/>
    <w:rsid w:val="002C4F02"/>
    <w:rsid w:val="002F00D1"/>
    <w:rsid w:val="00310554"/>
    <w:rsid w:val="00314974"/>
    <w:rsid w:val="0033291F"/>
    <w:rsid w:val="003339BC"/>
    <w:rsid w:val="003433DF"/>
    <w:rsid w:val="00392777"/>
    <w:rsid w:val="003B21E1"/>
    <w:rsid w:val="003B318D"/>
    <w:rsid w:val="003C608D"/>
    <w:rsid w:val="003F36C2"/>
    <w:rsid w:val="00410753"/>
    <w:rsid w:val="004444AC"/>
    <w:rsid w:val="00454EF8"/>
    <w:rsid w:val="00457840"/>
    <w:rsid w:val="004639D0"/>
    <w:rsid w:val="004708AC"/>
    <w:rsid w:val="00486CA3"/>
    <w:rsid w:val="004B19AB"/>
    <w:rsid w:val="004C19B9"/>
    <w:rsid w:val="004C413C"/>
    <w:rsid w:val="004F017E"/>
    <w:rsid w:val="00500C04"/>
    <w:rsid w:val="00533847"/>
    <w:rsid w:val="00541F32"/>
    <w:rsid w:val="00555A46"/>
    <w:rsid w:val="005721DA"/>
    <w:rsid w:val="00576FFB"/>
    <w:rsid w:val="00581074"/>
    <w:rsid w:val="00581BAF"/>
    <w:rsid w:val="00590F6E"/>
    <w:rsid w:val="005C27B6"/>
    <w:rsid w:val="005C3AE7"/>
    <w:rsid w:val="006002E2"/>
    <w:rsid w:val="00601858"/>
    <w:rsid w:val="00606893"/>
    <w:rsid w:val="00624C36"/>
    <w:rsid w:val="006316E6"/>
    <w:rsid w:val="00641F81"/>
    <w:rsid w:val="006532A7"/>
    <w:rsid w:val="006665C3"/>
    <w:rsid w:val="00695F24"/>
    <w:rsid w:val="006A13C2"/>
    <w:rsid w:val="006A1834"/>
    <w:rsid w:val="006D528E"/>
    <w:rsid w:val="006E50B9"/>
    <w:rsid w:val="006F28F0"/>
    <w:rsid w:val="0074593E"/>
    <w:rsid w:val="007626AB"/>
    <w:rsid w:val="007C1DBB"/>
    <w:rsid w:val="007C531D"/>
    <w:rsid w:val="007C55A8"/>
    <w:rsid w:val="007E72EE"/>
    <w:rsid w:val="00804935"/>
    <w:rsid w:val="00820C8B"/>
    <w:rsid w:val="0082481B"/>
    <w:rsid w:val="0082508A"/>
    <w:rsid w:val="00832044"/>
    <w:rsid w:val="00833729"/>
    <w:rsid w:val="00840CBD"/>
    <w:rsid w:val="0084556B"/>
    <w:rsid w:val="00850F49"/>
    <w:rsid w:val="008821B0"/>
    <w:rsid w:val="0088776B"/>
    <w:rsid w:val="008A6F76"/>
    <w:rsid w:val="008A72D5"/>
    <w:rsid w:val="008B2158"/>
    <w:rsid w:val="008C38EF"/>
    <w:rsid w:val="008D5263"/>
    <w:rsid w:val="008E6D9D"/>
    <w:rsid w:val="008F6699"/>
    <w:rsid w:val="008F6BEB"/>
    <w:rsid w:val="00907F96"/>
    <w:rsid w:val="00917E78"/>
    <w:rsid w:val="0093170E"/>
    <w:rsid w:val="009507B6"/>
    <w:rsid w:val="009540EE"/>
    <w:rsid w:val="009614C7"/>
    <w:rsid w:val="00980C55"/>
    <w:rsid w:val="00991EA4"/>
    <w:rsid w:val="009A331D"/>
    <w:rsid w:val="009C15F6"/>
    <w:rsid w:val="009C1EEF"/>
    <w:rsid w:val="00A1513C"/>
    <w:rsid w:val="00A20E29"/>
    <w:rsid w:val="00A303DA"/>
    <w:rsid w:val="00A328A8"/>
    <w:rsid w:val="00A33D83"/>
    <w:rsid w:val="00A50FC5"/>
    <w:rsid w:val="00A80DB0"/>
    <w:rsid w:val="00A8451B"/>
    <w:rsid w:val="00AA1127"/>
    <w:rsid w:val="00AA375C"/>
    <w:rsid w:val="00AB342E"/>
    <w:rsid w:val="00AC460F"/>
    <w:rsid w:val="00AD1124"/>
    <w:rsid w:val="00AF35B8"/>
    <w:rsid w:val="00B0078C"/>
    <w:rsid w:val="00B136BC"/>
    <w:rsid w:val="00B23312"/>
    <w:rsid w:val="00B5344E"/>
    <w:rsid w:val="00B553F9"/>
    <w:rsid w:val="00B73726"/>
    <w:rsid w:val="00B86BF4"/>
    <w:rsid w:val="00B91D8C"/>
    <w:rsid w:val="00BC4B50"/>
    <w:rsid w:val="00BD2DAF"/>
    <w:rsid w:val="00BE3AC1"/>
    <w:rsid w:val="00BF2A31"/>
    <w:rsid w:val="00C100B6"/>
    <w:rsid w:val="00C21A1E"/>
    <w:rsid w:val="00C62CA9"/>
    <w:rsid w:val="00C64BDC"/>
    <w:rsid w:val="00C67D09"/>
    <w:rsid w:val="00CD023E"/>
    <w:rsid w:val="00CD4D2F"/>
    <w:rsid w:val="00CD6C91"/>
    <w:rsid w:val="00CE49AC"/>
    <w:rsid w:val="00D4552F"/>
    <w:rsid w:val="00D858F3"/>
    <w:rsid w:val="00DC1412"/>
    <w:rsid w:val="00DC375C"/>
    <w:rsid w:val="00DD261A"/>
    <w:rsid w:val="00DE794C"/>
    <w:rsid w:val="00DF38A5"/>
    <w:rsid w:val="00DF7EBC"/>
    <w:rsid w:val="00E01D62"/>
    <w:rsid w:val="00E1013F"/>
    <w:rsid w:val="00E12703"/>
    <w:rsid w:val="00E40EDA"/>
    <w:rsid w:val="00E458F8"/>
    <w:rsid w:val="00E46586"/>
    <w:rsid w:val="00E46FF8"/>
    <w:rsid w:val="00F46C8D"/>
    <w:rsid w:val="00F54BFD"/>
    <w:rsid w:val="00F86EF5"/>
    <w:rsid w:val="00F8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B0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821B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rsid w:val="008821B0"/>
    <w:rPr>
      <w:rFonts w:ascii="細明體" w:eastAsia="細明體" w:hAnsi="Courier New" w:cs="Times New Roman"/>
      <w:sz w:val="28"/>
      <w:szCs w:val="20"/>
    </w:rPr>
  </w:style>
  <w:style w:type="character" w:customStyle="1" w:styleId="darkgrey1">
    <w:name w:val="darkgrey1"/>
    <w:rsid w:val="008821B0"/>
    <w:rPr>
      <w:color w:val="555555"/>
    </w:rPr>
  </w:style>
  <w:style w:type="paragraph" w:styleId="a5">
    <w:name w:val="header"/>
    <w:basedOn w:val="a"/>
    <w:link w:val="a6"/>
    <w:uiPriority w:val="99"/>
    <w:semiHidden/>
    <w:unhideWhenUsed/>
    <w:rsid w:val="006D52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6D52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D52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6D528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E50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319</Words>
  <Characters>1819</Characters>
  <Application>Microsoft Office Word</Application>
  <DocSecurity>0</DocSecurity>
  <Lines>15</Lines>
  <Paragraphs>4</Paragraphs>
  <ScaleCrop>false</ScaleCrop>
  <Company>C.M.T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16</cp:revision>
  <cp:lastPrinted>2024-10-04T07:26:00Z</cp:lastPrinted>
  <dcterms:created xsi:type="dcterms:W3CDTF">2024-10-04T08:11:00Z</dcterms:created>
  <dcterms:modified xsi:type="dcterms:W3CDTF">2024-10-07T03:05:00Z</dcterms:modified>
</cp:coreProperties>
</file>