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BB6009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2E53F2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D21538">
        <w:rPr>
          <w:rFonts w:eastAsia="標楷體" w:hint="eastAsia"/>
        </w:rPr>
        <w:t>0</w:t>
      </w:r>
      <w:r w:rsidR="00114764">
        <w:rPr>
          <w:rFonts w:eastAsia="標楷體" w:hint="eastAsia"/>
        </w:rPr>
        <w:t>8</w:t>
      </w:r>
      <w:r>
        <w:rPr>
          <w:rFonts w:eastAsia="標楷體" w:hint="eastAsia"/>
        </w:rPr>
        <w:t>月</w:t>
      </w:r>
      <w:r w:rsidR="00114764">
        <w:rPr>
          <w:rFonts w:eastAsia="標楷體" w:hint="eastAsia"/>
        </w:rPr>
        <w:t>20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2E53F2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）竹市房仲字第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114764">
        <w:rPr>
          <w:rFonts w:ascii="標楷體" w:eastAsia="標楷體" w:hint="eastAsia"/>
          <w:color w:val="000000"/>
          <w:kern w:val="0"/>
          <w:szCs w:val="16"/>
        </w:rPr>
        <w:t>56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Default="002E53F2" w:rsidP="00BB6009">
      <w:pPr>
        <w:spacing w:before="147"/>
        <w:ind w:left="848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主旨：本會訂於民國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108年</w:t>
      </w:r>
      <w:r w:rsidR="003828E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9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="00A83950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3828E2">
        <w:rPr>
          <w:rFonts w:ascii="標楷體" w:eastAsia="標楷體" w:hAnsi="標楷體" w:cs="新細明體" w:hint="eastAsia"/>
          <w:color w:val="000000"/>
          <w:sz w:val="28"/>
          <w:szCs w:val="28"/>
        </w:rPr>
        <w:t>6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6753ED">
        <w:rPr>
          <w:rFonts w:ascii="新細明體" w:hAnsi="新細明體" w:cs="新細明體" w:hint="eastAsia"/>
          <w:color w:val="212121"/>
          <w:spacing w:val="-28"/>
          <w:w w:val="110"/>
          <w:sz w:val="30"/>
        </w:rPr>
        <w:t>（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星期五）下午13:30至 16: 30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，</w:t>
      </w:r>
      <w:r w:rsidR="00BB6009">
        <w:rPr>
          <w:rFonts w:ascii="標楷體" w:eastAsia="標楷體" w:hAnsi="標楷體" w:cs="新細明體"/>
          <w:color w:val="000000"/>
          <w:sz w:val="28"/>
          <w:szCs w:val="28"/>
        </w:rPr>
        <w:t>新竹</w:t>
      </w:r>
      <w:r w:rsidR="00BB6009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市政府大禮堂</w:t>
      </w:r>
      <w:proofErr w:type="gramStart"/>
      <w:r w:rsidR="00BB6009">
        <w:rPr>
          <w:rFonts w:ascii="標楷體" w:eastAsia="標楷體" w:hAnsi="標楷體" w:cs="新細明體"/>
          <w:color w:val="000000"/>
          <w:sz w:val="28"/>
          <w:szCs w:val="28"/>
        </w:rPr>
        <w:t>（</w:t>
      </w:r>
      <w:proofErr w:type="gramEnd"/>
      <w:r w:rsidR="00BB6009">
        <w:rPr>
          <w:rFonts w:ascii="標楷體" w:eastAsia="標楷體" w:hAnsi="標楷體" w:cs="新細明體"/>
          <w:color w:val="000000"/>
          <w:sz w:val="28"/>
          <w:szCs w:val="28"/>
        </w:rPr>
        <w:t>地址：</w:t>
      </w:r>
      <w:r w:rsidR="00BB6009" w:rsidRPr="002E53F2">
        <w:rPr>
          <w:rFonts w:ascii="標楷體" w:eastAsia="標楷體" w:hAnsi="標楷體" w:cs="新細明體"/>
          <w:color w:val="000000"/>
          <w:sz w:val="28"/>
          <w:szCs w:val="28"/>
        </w:rPr>
        <w:t>新</w:t>
      </w:r>
      <w:r w:rsidR="00BB6009" w:rsidRPr="007A5706">
        <w:rPr>
          <w:rFonts w:ascii="標楷體" w:eastAsia="標楷體" w:hAnsi="標楷體" w:cs="新細明體"/>
          <w:color w:val="000000"/>
          <w:sz w:val="28"/>
          <w:szCs w:val="28"/>
        </w:rPr>
        <w:t>竹市</w:t>
      </w:r>
      <w:r w:rsidR="00BB6009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中正路1</w:t>
      </w:r>
      <w:r w:rsidR="00BB6009" w:rsidRPr="007A5706">
        <w:rPr>
          <w:rFonts w:ascii="標楷體" w:eastAsia="標楷體" w:hAnsi="標楷體" w:cs="新細明體"/>
          <w:color w:val="000000"/>
          <w:sz w:val="28"/>
          <w:szCs w:val="28"/>
        </w:rPr>
        <w:t>20</w:t>
      </w:r>
      <w:r w:rsidR="00BB6009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號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proofErr w:type="gramEnd"/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舉辦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「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危老重建</w:t>
      </w:r>
      <w:proofErr w:type="gramEnd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計劃執行注事項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」講座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，相關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</w:p>
    <w:p w:rsidR="002E53F2" w:rsidRPr="007A5706" w:rsidRDefault="002E53F2" w:rsidP="008B2BFB">
      <w:pPr>
        <w:autoSpaceDE w:val="0"/>
        <w:autoSpaceDN w:val="0"/>
        <w:ind w:leftChars="100" w:left="240" w:right="451" w:firstLineChars="218" w:firstLine="610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Pr="007A5706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6753ED" w:rsidRPr="007A5706" w:rsidRDefault="002B4BFE" w:rsidP="006753ED">
      <w:pPr>
        <w:spacing w:before="147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時間：108年</w:t>
      </w:r>
      <w:r w:rsidR="00BB6009">
        <w:rPr>
          <w:rFonts w:ascii="標楷體" w:eastAsia="標楷體" w:hAnsi="標楷體" w:cs="新細明體"/>
          <w:color w:val="000000"/>
          <w:sz w:val="28"/>
          <w:szCs w:val="28"/>
        </w:rPr>
        <w:t>9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="00BB6009">
        <w:rPr>
          <w:rFonts w:ascii="標楷體" w:eastAsia="標楷體" w:hAnsi="標楷體" w:cs="新細明體"/>
          <w:color w:val="000000"/>
          <w:sz w:val="28"/>
          <w:szCs w:val="28"/>
        </w:rPr>
        <w:t>6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日（星期五）下午13:30至 16: 30</w:t>
      </w:r>
    </w:p>
    <w:p w:rsidR="006753ED" w:rsidRPr="007A5706" w:rsidRDefault="002B4BFE" w:rsidP="00A83950">
      <w:pPr>
        <w:pStyle w:val="ab"/>
        <w:tabs>
          <w:tab w:val="left" w:pos="2750"/>
          <w:tab w:val="left" w:pos="5118"/>
          <w:tab w:val="left" w:pos="5815"/>
        </w:tabs>
        <w:spacing w:before="110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二、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座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地點：</w:t>
      </w:r>
      <w:r w:rsidR="00BB6009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 xml:space="preserve"> </w:t>
      </w:r>
    </w:p>
    <w:p w:rsidR="006753ED" w:rsidRPr="007A5706" w:rsidRDefault="002B4BFE" w:rsidP="002B4BFE">
      <w:pPr>
        <w:pStyle w:val="ab"/>
        <w:spacing w:before="136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三、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 xml:space="preserve">    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師：新竹市政府都市更新科翁嘉陽科長</w:t>
      </w:r>
    </w:p>
    <w:p w:rsidR="00F051C4" w:rsidRPr="007A5706" w:rsidRDefault="002B4BFE" w:rsidP="002B4BFE">
      <w:pPr>
        <w:pStyle w:val="a9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四、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參加人員：會員公司員工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新竹市地政士公會會員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361AC" w:rsidRPr="007A5706" w:rsidRDefault="002B4BFE" w:rsidP="002B4BFE">
      <w:pPr>
        <w:autoSpaceDE w:val="0"/>
        <w:autoSpaceDN w:val="0"/>
        <w:spacing w:before="47" w:line="276" w:lineRule="auto"/>
        <w:ind w:leftChars="100" w:left="240" w:right="454" w:firstLineChars="268" w:firstLine="75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五、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 w:rsidR="003828E2">
        <w:rPr>
          <w:rFonts w:ascii="標楷體" w:eastAsia="標楷體" w:hAnsi="標楷體" w:cs="新細明體" w:hint="eastAsia"/>
          <w:color w:val="000000"/>
          <w:sz w:val="28"/>
          <w:szCs w:val="28"/>
        </w:rPr>
        <w:t>9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3828E2">
        <w:rPr>
          <w:rFonts w:ascii="標楷體" w:eastAsia="標楷體" w:hAnsi="標楷體" w:cs="新細明體" w:hint="eastAsia"/>
          <w:color w:val="000000"/>
          <w:sz w:val="28"/>
          <w:szCs w:val="28"/>
        </w:rPr>
        <w:t>5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日止</w:t>
      </w:r>
      <w:r w:rsidR="00326FB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Default="002B4BFE" w:rsidP="0095058F">
      <w:pPr>
        <w:spacing w:line="320" w:lineRule="exact"/>
        <w:ind w:left="737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="003828E2">
        <w:rPr>
          <w:rFonts w:ascii="標楷體" w:eastAsia="標楷體" w:hAnsi="標楷體" w:cs="新細明體"/>
          <w:color w:val="000000"/>
          <w:sz w:val="28"/>
          <w:szCs w:val="28"/>
        </w:rPr>
        <w:t>課程講義</w:t>
      </w:r>
      <w:r w:rsidR="003828E2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請至公</w:t>
      </w:r>
      <w:proofErr w:type="gramStart"/>
      <w:r w:rsidR="003828E2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會官網自行</w:t>
      </w:r>
      <w:proofErr w:type="gramEnd"/>
      <w:r w:rsidR="003828E2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下載，請下載第五</w:t>
      </w:r>
      <w:r w:rsidR="00114764">
        <w:rPr>
          <w:rFonts w:ascii="標楷體" w:eastAsia="標楷體" w:hAnsi="標楷體" w:cs="新細明體" w:hint="eastAsia"/>
          <w:color w:val="000000"/>
          <w:sz w:val="28"/>
          <w:szCs w:val="28"/>
          <w:lang w:eastAsia="zh-HK"/>
        </w:rPr>
        <w:t>、六、七話</w:t>
      </w:r>
      <w:r w:rsidR="005D5E79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3828E2" w:rsidRPr="007A5706" w:rsidRDefault="003828E2" w:rsidP="0095058F">
      <w:pPr>
        <w:spacing w:line="320" w:lineRule="exact"/>
        <w:ind w:left="737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</w:t>
      </w:r>
      <w:hyperlink r:id="rId8" w:history="1">
        <w:r>
          <w:rPr>
            <w:rStyle w:val="a3"/>
          </w:rPr>
          <w:t>http://www.xn--ihq79igzlxvh76tg6hs1ehqg1t6a.tw/a/uploads/index/553</w:t>
        </w:r>
      </w:hyperlink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2B4BFE" w:rsidRDefault="002E0008" w:rsidP="003C0919">
      <w:pPr>
        <w:spacing w:line="500" w:lineRule="exact"/>
        <w:jc w:val="center"/>
        <w:rPr>
          <w:rFonts w:ascii="標楷體" w:eastAsia="標楷體"/>
          <w:b/>
          <w:color w:val="000000"/>
          <w:kern w:val="0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proofErr w:type="gramStart"/>
      <w:r w:rsidR="008B2BFB" w:rsidRPr="008B2BFB">
        <w:rPr>
          <w:rFonts w:ascii="標楷體" w:eastAsia="標楷體"/>
          <w:b/>
          <w:color w:val="000000"/>
          <w:kern w:val="0"/>
          <w:sz w:val="44"/>
          <w:szCs w:val="44"/>
        </w:rPr>
        <w:t>危老重建</w:t>
      </w:r>
      <w:proofErr w:type="gramEnd"/>
      <w:r w:rsidR="008B2BFB" w:rsidRPr="008B2BFB">
        <w:rPr>
          <w:rFonts w:ascii="標楷體" w:eastAsia="標楷體"/>
          <w:b/>
          <w:color w:val="000000"/>
          <w:kern w:val="0"/>
          <w:sz w:val="44"/>
          <w:szCs w:val="44"/>
        </w:rPr>
        <w:t>計劃執行注事項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</w:p>
    <w:p w:rsidR="003C0919" w:rsidRPr="003C0919" w:rsidRDefault="005F1490" w:rsidP="003C0919">
      <w:pPr>
        <w:spacing w:line="500" w:lineRule="exact"/>
        <w:jc w:val="center"/>
        <w:rPr>
          <w:rFonts w:ascii="標楷體" w:eastAsia="標楷體"/>
          <w:sz w:val="44"/>
          <w:szCs w:val="44"/>
        </w:rPr>
      </w:pPr>
      <w:r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相關規</w:t>
      </w:r>
      <w:r w:rsidRPr="005F1490">
        <w:rPr>
          <w:rFonts w:ascii="標楷體" w:eastAsia="標楷體" w:hAnsi="標楷體" w:hint="eastAsia"/>
          <w:b/>
          <w:sz w:val="48"/>
          <w:szCs w:val="48"/>
          <w:lang w:eastAsia="zh-HK"/>
        </w:rPr>
        <w:t>定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2B4BFE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3828E2">
        <w:rPr>
          <w:rFonts w:ascii="標楷體" w:eastAsia="標楷體" w:hAnsi="標楷體" w:cs="華康標楷體(P)" w:hint="eastAsia"/>
          <w:color w:val="FF0000"/>
          <w:sz w:val="28"/>
          <w:szCs w:val="28"/>
        </w:rPr>
        <w:t>9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3828E2">
        <w:rPr>
          <w:rFonts w:ascii="標楷體" w:eastAsia="標楷體" w:hAnsi="標楷體" w:cs="華康標楷體(P)" w:hint="eastAsia"/>
          <w:color w:val="FF0000"/>
          <w:sz w:val="28"/>
          <w:szCs w:val="28"/>
        </w:rPr>
        <w:t>5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  <w:lang w:eastAsia="zh-HK"/>
        </w:rPr>
        <w:t>四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2B4BFE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E9" w:rsidRDefault="000829E9" w:rsidP="00291B93">
      <w:r>
        <w:separator/>
      </w:r>
    </w:p>
  </w:endnote>
  <w:endnote w:type="continuationSeparator" w:id="0">
    <w:p w:rsidR="000829E9" w:rsidRDefault="000829E9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E9" w:rsidRDefault="000829E9" w:rsidP="00291B93">
      <w:r>
        <w:separator/>
      </w:r>
    </w:p>
  </w:footnote>
  <w:footnote w:type="continuationSeparator" w:id="0">
    <w:p w:rsidR="000829E9" w:rsidRDefault="000829E9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63C22"/>
    <w:rsid w:val="0006461E"/>
    <w:rsid w:val="000708F5"/>
    <w:rsid w:val="000829E9"/>
    <w:rsid w:val="0009599B"/>
    <w:rsid w:val="000A0E14"/>
    <w:rsid w:val="000D5150"/>
    <w:rsid w:val="000F0350"/>
    <w:rsid w:val="00107419"/>
    <w:rsid w:val="00112C5D"/>
    <w:rsid w:val="00114764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26FB0"/>
    <w:rsid w:val="00347E83"/>
    <w:rsid w:val="00360FE9"/>
    <w:rsid w:val="0037566D"/>
    <w:rsid w:val="003828E2"/>
    <w:rsid w:val="00390622"/>
    <w:rsid w:val="003C0919"/>
    <w:rsid w:val="003F5A1A"/>
    <w:rsid w:val="004030D9"/>
    <w:rsid w:val="00440039"/>
    <w:rsid w:val="00441111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2BFB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3AB8"/>
    <w:rsid w:val="009E4296"/>
    <w:rsid w:val="009F4B97"/>
    <w:rsid w:val="00A03395"/>
    <w:rsid w:val="00A036D3"/>
    <w:rsid w:val="00A07675"/>
    <w:rsid w:val="00A11CFE"/>
    <w:rsid w:val="00A369AB"/>
    <w:rsid w:val="00A444D8"/>
    <w:rsid w:val="00A56329"/>
    <w:rsid w:val="00A61D05"/>
    <w:rsid w:val="00A77FA8"/>
    <w:rsid w:val="00A83950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0624"/>
    <w:rsid w:val="00B7614A"/>
    <w:rsid w:val="00B94D90"/>
    <w:rsid w:val="00BB6009"/>
    <w:rsid w:val="00BC4F4E"/>
    <w:rsid w:val="00BC6F9D"/>
    <w:rsid w:val="00BD2F85"/>
    <w:rsid w:val="00BD6A68"/>
    <w:rsid w:val="00BF004E"/>
    <w:rsid w:val="00BF42CF"/>
    <w:rsid w:val="00BF5C70"/>
    <w:rsid w:val="00BF6C05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A1209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ihq79igzlxvh76tg6hs1ehqg1t6a.tw/a/uploads/index/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42CA-F9E0-436C-9C49-413D34E0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887</Characters>
  <Application>Microsoft Office Word</Application>
  <DocSecurity>0</DocSecurity>
  <Lines>7</Lines>
  <Paragraphs>2</Paragraphs>
  <ScaleCrop>false</ScaleCrop>
  <Company>SELFUSE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Windows 使用者</cp:lastModifiedBy>
  <cp:revision>4</cp:revision>
  <cp:lastPrinted>2017-06-12T02:56:00Z</cp:lastPrinted>
  <dcterms:created xsi:type="dcterms:W3CDTF">2019-07-05T07:48:00Z</dcterms:created>
  <dcterms:modified xsi:type="dcterms:W3CDTF">2019-08-20T00:28:00Z</dcterms:modified>
</cp:coreProperties>
</file>