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6753ED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6753ED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F051C4">
        <w:rPr>
          <w:rFonts w:eastAsia="標楷體" w:hint="eastAsia"/>
        </w:rPr>
        <w:t>05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A83950">
        <w:rPr>
          <w:rFonts w:ascii="標楷體" w:eastAsia="標楷體" w:hint="eastAsia"/>
          <w:color w:val="000000"/>
          <w:kern w:val="0"/>
          <w:szCs w:val="16"/>
        </w:rPr>
        <w:t>51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7A5706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主旨：本會訂於民國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108年</w:t>
      </w:r>
      <w:r w:rsidR="00A83950">
        <w:rPr>
          <w:rFonts w:ascii="標楷體" w:eastAsia="標楷體" w:hAnsi="標楷體" w:cs="新細明體"/>
          <w:color w:val="000000"/>
          <w:sz w:val="28"/>
          <w:szCs w:val="28"/>
        </w:rPr>
        <w:t>8</w:t>
      </w:r>
      <w:r w:rsidR="006753E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A83950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6753ED">
        <w:rPr>
          <w:rFonts w:ascii="標楷體" w:eastAsia="標楷體" w:hAnsi="標楷體" w:cs="新細明體"/>
          <w:color w:val="000000"/>
          <w:sz w:val="28"/>
          <w:szCs w:val="28"/>
        </w:rPr>
        <w:t>9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>
        <w:rPr>
          <w:rFonts w:ascii="新細明體" w:hAnsi="新細明體" w:cs="新細明體" w:hint="eastAsia"/>
          <w:color w:val="212121"/>
          <w:spacing w:val="-28"/>
          <w:w w:val="110"/>
          <w:sz w:val="30"/>
        </w:rPr>
        <w:t>（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星期五）下午13:30至 16: 30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，</w:t>
      </w:r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務</w:t>
      </w:r>
      <w:proofErr w:type="gramEnd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局大樓地下二樓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地址：新竹市中央路112號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危老重建</w:t>
      </w:r>
      <w:proofErr w:type="gramEnd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計劃執行注事項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」講座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8B2BFB">
      <w:pPr>
        <w:autoSpaceDE w:val="0"/>
        <w:autoSpaceDN w:val="0"/>
        <w:ind w:leftChars="100" w:left="240" w:right="451" w:firstLineChars="218" w:firstLine="61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6753ED" w:rsidRPr="007A5706" w:rsidRDefault="002B4BFE" w:rsidP="006753ED">
      <w:pPr>
        <w:spacing w:before="147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時間：108年</w:t>
      </w:r>
      <w:r w:rsidR="00A83950">
        <w:rPr>
          <w:rFonts w:ascii="標楷體" w:eastAsia="標楷體" w:hAnsi="標楷體" w:cs="新細明體"/>
          <w:color w:val="000000"/>
          <w:sz w:val="28"/>
          <w:szCs w:val="28"/>
        </w:rPr>
        <w:t>8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月9日（星期五）下午13:30至 16: 30</w:t>
      </w:r>
    </w:p>
    <w:p w:rsidR="006753ED" w:rsidRPr="007A5706" w:rsidRDefault="002B4BFE" w:rsidP="00A83950">
      <w:pPr>
        <w:pStyle w:val="ab"/>
        <w:tabs>
          <w:tab w:val="left" w:pos="2750"/>
          <w:tab w:val="left" w:pos="5118"/>
          <w:tab w:val="left" w:pos="5815"/>
        </w:tabs>
        <w:spacing w:before="110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座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地點：</w:t>
      </w:r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新竹市 務局大樓地下二樓（地址：新竹市中央路 112號）</w:t>
      </w:r>
    </w:p>
    <w:p w:rsidR="006753ED" w:rsidRPr="007A5706" w:rsidRDefault="002B4BFE" w:rsidP="002B4BFE">
      <w:pPr>
        <w:pStyle w:val="ab"/>
        <w:spacing w:before="136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師：新竹市政府都市更新科翁嘉陽科長</w:t>
      </w:r>
    </w:p>
    <w:p w:rsidR="00F051C4" w:rsidRPr="007A5706" w:rsidRDefault="002B4BFE" w:rsidP="002B4BFE">
      <w:pPr>
        <w:pStyle w:val="a9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四、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參加人員：會員公司員工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2B4BFE" w:rsidP="002B4BFE">
      <w:pPr>
        <w:autoSpaceDE w:val="0"/>
        <w:autoSpaceDN w:val="0"/>
        <w:spacing w:before="47" w:line="276" w:lineRule="auto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五、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8B2BFB">
        <w:rPr>
          <w:rFonts w:ascii="標楷體" w:eastAsia="標楷體" w:hAnsi="標楷體" w:cs="新細明體" w:hint="eastAsia"/>
          <w:color w:val="000000"/>
          <w:sz w:val="28"/>
          <w:szCs w:val="28"/>
        </w:rPr>
        <w:t>8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8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7A5706" w:rsidRDefault="002B4BFE" w:rsidP="0095058F">
      <w:pPr>
        <w:spacing w:line="320" w:lineRule="exact"/>
        <w:ind w:left="737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484972" w:rsidRPr="007A5706">
        <w:rPr>
          <w:rFonts w:ascii="標楷體" w:eastAsia="標楷體" w:hAnsi="標楷體" w:cs="新細明體"/>
          <w:color w:val="000000"/>
          <w:sz w:val="28"/>
          <w:szCs w:val="28"/>
        </w:rPr>
        <w:t>課程講義現場發放</w:t>
      </w:r>
      <w:r w:rsidR="005D5E7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Default="002E0008" w:rsidP="003C0919">
      <w:pPr>
        <w:spacing w:line="500" w:lineRule="exact"/>
        <w:jc w:val="center"/>
        <w:rPr>
          <w:rFonts w:ascii="標楷體" w:eastAsia="標楷體" w:hint="eastAsia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proofErr w:type="gramStart"/>
      <w:r w:rsidR="008B2BFB" w:rsidRPr="008B2BFB">
        <w:rPr>
          <w:rFonts w:ascii="標楷體" w:eastAsia="標楷體"/>
          <w:b/>
          <w:color w:val="000000"/>
          <w:kern w:val="0"/>
          <w:sz w:val="44"/>
          <w:szCs w:val="44"/>
        </w:rPr>
        <w:t>危老重建</w:t>
      </w:r>
      <w:proofErr w:type="gramEnd"/>
      <w:r w:rsidR="008B2BFB" w:rsidRPr="008B2BFB">
        <w:rPr>
          <w:rFonts w:ascii="標楷體" w:eastAsia="標楷體"/>
          <w:b/>
          <w:color w:val="000000"/>
          <w:kern w:val="0"/>
          <w:sz w:val="44"/>
          <w:szCs w:val="44"/>
        </w:rPr>
        <w:t>計劃執行注事項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Pr="003C0919" w:rsidRDefault="005F1490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相關規</w:t>
      </w:r>
      <w:r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8B2BFB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四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 w:hint="eastAsia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D8" w:rsidRDefault="00A444D8" w:rsidP="00291B93">
      <w:r>
        <w:separator/>
      </w:r>
    </w:p>
  </w:endnote>
  <w:endnote w:type="continuationSeparator" w:id="0">
    <w:p w:rsidR="00A444D8" w:rsidRDefault="00A444D8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D8" w:rsidRDefault="00A444D8" w:rsidP="00291B93">
      <w:r>
        <w:separator/>
      </w:r>
    </w:p>
  </w:footnote>
  <w:footnote w:type="continuationSeparator" w:id="0">
    <w:p w:rsidR="00A444D8" w:rsidRDefault="00A444D8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ED52-1E9F-4393-9377-7B7CA50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>SELFUSE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2</cp:revision>
  <cp:lastPrinted>2017-06-12T02:56:00Z</cp:lastPrinted>
  <dcterms:created xsi:type="dcterms:W3CDTF">2019-07-05T07:48:00Z</dcterms:created>
  <dcterms:modified xsi:type="dcterms:W3CDTF">2019-07-05T07:48:00Z</dcterms:modified>
</cp:coreProperties>
</file>