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6C" w:rsidRPr="00D761EB" w:rsidRDefault="0000296C" w:rsidP="0000296C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D761EB">
        <w:rPr>
          <w:rFonts w:ascii="標楷體" w:eastAsia="標楷體" w:hAnsi="標楷體" w:hint="eastAsia"/>
          <w:b/>
          <w:sz w:val="56"/>
          <w:szCs w:val="56"/>
        </w:rPr>
        <w:t>新竹市不動產仲介經紀商業同業公會</w:t>
      </w:r>
    </w:p>
    <w:p w:rsidR="0000296C" w:rsidRPr="008C70A8" w:rsidRDefault="0000296C" w:rsidP="0000296C">
      <w:pPr>
        <w:jc w:val="center"/>
        <w:rPr>
          <w:rFonts w:ascii="標楷體" w:eastAsia="標楷體"/>
          <w:sz w:val="40"/>
          <w:szCs w:val="40"/>
        </w:rPr>
      </w:pPr>
      <w:r w:rsidRPr="008C70A8">
        <w:rPr>
          <w:rFonts w:ascii="標楷體" w:eastAsia="標楷體" w:hint="eastAsia"/>
          <w:sz w:val="40"/>
          <w:szCs w:val="40"/>
        </w:rPr>
        <w:t>「金鐘獎評審團大獎楷模  全國巡迴講座-</w:t>
      </w:r>
      <w:proofErr w:type="gramStart"/>
      <w:r w:rsidRPr="008C70A8">
        <w:rPr>
          <w:rFonts w:ascii="標楷體" w:eastAsia="標楷體" w:hint="eastAsia"/>
          <w:sz w:val="40"/>
          <w:szCs w:val="40"/>
        </w:rPr>
        <w:t>桃竹場</w:t>
      </w:r>
      <w:proofErr w:type="gramEnd"/>
      <w:r w:rsidRPr="008C70A8">
        <w:rPr>
          <w:rFonts w:ascii="標楷體" w:eastAsia="標楷體" w:hint="eastAsia"/>
          <w:sz w:val="40"/>
          <w:szCs w:val="40"/>
        </w:rPr>
        <w:t>」</w:t>
      </w:r>
    </w:p>
    <w:p w:rsidR="008C70A8" w:rsidRDefault="008C70A8" w:rsidP="0000296C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時間：104年12月3日(星期</w:t>
      </w:r>
      <w:r w:rsidR="00C404C8">
        <w:rPr>
          <w:rFonts w:ascii="標楷體" w:eastAsia="標楷體" w:hint="eastAsia"/>
          <w:sz w:val="32"/>
          <w:szCs w:val="32"/>
        </w:rPr>
        <w:t>四</w:t>
      </w:r>
      <w:r>
        <w:rPr>
          <w:rFonts w:ascii="標楷體" w:eastAsia="標楷體" w:hint="eastAsia"/>
          <w:sz w:val="32"/>
          <w:szCs w:val="32"/>
        </w:rPr>
        <w:t>)  14:00-17:00</w:t>
      </w:r>
    </w:p>
    <w:p w:rsidR="008C70A8" w:rsidRDefault="008C70A8" w:rsidP="0000296C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地點：新竹縣議會大禮堂地下一樓(新竹縣竹北市光明六路8號)</w:t>
      </w:r>
    </w:p>
    <w:p w:rsidR="008C70A8" w:rsidRDefault="008C70A8" w:rsidP="0000296C">
      <w:pPr>
        <w:rPr>
          <w:rFonts w:ascii="標楷體" w:eastAsia="標楷體"/>
          <w:sz w:val="32"/>
          <w:szCs w:val="32"/>
        </w:rPr>
      </w:pPr>
    </w:p>
    <w:p w:rsidR="0000296C" w:rsidRDefault="0000296C" w:rsidP="0000296C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00296C" w:rsidRDefault="0000296C" w:rsidP="0000296C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00296C" w:rsidRDefault="0000296C" w:rsidP="0000296C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0"/>
        <w:gridCol w:w="5750"/>
      </w:tblGrid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編號：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ind w:left="80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參加</w:t>
            </w:r>
            <w:r w:rsidRPr="00544054">
              <w:rPr>
                <w:rFonts w:ascii="華康標楷體(P)" w:eastAsia="華康標楷體(P)" w:hAnsi="華康標楷體(P)" w:cs="華康標楷體(P)" w:hint="eastAsia"/>
                <w:sz w:val="32"/>
              </w:rPr>
              <w:t>姓名</w:t>
            </w: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1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ind w:left="80"/>
              <w:jc w:val="both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2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3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4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5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6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7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8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9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  <w:tr w:rsidR="0000296C" w:rsidRPr="00544054" w:rsidTr="00740495">
        <w:trPr>
          <w:trHeight w:val="600"/>
          <w:jc w:val="center"/>
        </w:trPr>
        <w:tc>
          <w:tcPr>
            <w:tcW w:w="23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  <w:r>
              <w:rPr>
                <w:rFonts w:ascii="華康標楷體(P)" w:eastAsia="華康標楷體(P)" w:hAnsi="華康標楷體(P)" w:cs="華康標楷體(P)" w:hint="eastAsia"/>
                <w:sz w:val="32"/>
              </w:rPr>
              <w:t>10</w:t>
            </w:r>
          </w:p>
        </w:tc>
        <w:tc>
          <w:tcPr>
            <w:tcW w:w="5750" w:type="dxa"/>
            <w:vAlign w:val="center"/>
          </w:tcPr>
          <w:p w:rsidR="0000296C" w:rsidRPr="00544054" w:rsidRDefault="0000296C" w:rsidP="00740495">
            <w:pPr>
              <w:spacing w:line="360" w:lineRule="exact"/>
              <w:jc w:val="center"/>
              <w:rPr>
                <w:rFonts w:ascii="華康標楷體(P)" w:eastAsia="華康標楷體(P)" w:hAnsi="華康標楷體(P)" w:cs="華康標楷體(P)"/>
                <w:sz w:val="32"/>
              </w:rPr>
            </w:pPr>
          </w:p>
        </w:tc>
      </w:tr>
    </w:tbl>
    <w:p w:rsidR="0000296C" w:rsidRDefault="0000296C" w:rsidP="0000296C">
      <w:pPr>
        <w:spacing w:line="360" w:lineRule="exact"/>
        <w:ind w:left="360"/>
        <w:rPr>
          <w:rFonts w:ascii="華康標楷體(P)" w:eastAsia="華康標楷體(P)" w:hAnsi="華康標楷體(P)" w:cs="華康標楷體(P)"/>
          <w:sz w:val="32"/>
        </w:rPr>
      </w:pPr>
    </w:p>
    <w:p w:rsidR="0000296C" w:rsidRPr="00754A51" w:rsidRDefault="0000296C" w:rsidP="0000296C">
      <w:pPr>
        <w:numPr>
          <w:ilvl w:val="0"/>
          <w:numId w:val="1"/>
        </w:numPr>
        <w:spacing w:line="400" w:lineRule="exact"/>
        <w:rPr>
          <w:rFonts w:ascii="華康標楷體(P)" w:eastAsia="華康標楷體(P)" w:hAnsi="華康標楷體(P)" w:cs="華康標楷體(P)"/>
          <w:sz w:val="28"/>
          <w:szCs w:val="28"/>
        </w:rPr>
      </w:pPr>
      <w:r>
        <w:rPr>
          <w:rFonts w:ascii="華康標楷體(P)" w:eastAsia="華康標楷體(P)" w:hAnsi="華康標楷體(P)" w:cs="華康標楷體(P)" w:hint="eastAsia"/>
          <w:sz w:val="28"/>
          <w:szCs w:val="28"/>
        </w:rPr>
        <w:t>歡迎各界踴躍報名參加</w:t>
      </w:r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，謝謝！</w:t>
      </w:r>
    </w:p>
    <w:p w:rsidR="0000296C" w:rsidRDefault="0000296C" w:rsidP="0000296C">
      <w:pPr>
        <w:numPr>
          <w:ilvl w:val="0"/>
          <w:numId w:val="1"/>
        </w:numPr>
        <w:spacing w:line="400" w:lineRule="exact"/>
        <w:rPr>
          <w:rFonts w:ascii="華康標楷體(P)" w:eastAsia="華康標楷體(P)" w:hAnsi="華康標楷體(P)" w:cs="華康標楷體(P)"/>
          <w:sz w:val="28"/>
          <w:szCs w:val="28"/>
        </w:rPr>
      </w:pPr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麻煩請各會員公司回覆出席人數，未回函者以致無座位請予見諒。</w:t>
      </w:r>
    </w:p>
    <w:p w:rsidR="0000296C" w:rsidRDefault="0000296C" w:rsidP="0000296C">
      <w:pPr>
        <w:spacing w:line="400" w:lineRule="exact"/>
        <w:ind w:left="360"/>
        <w:rPr>
          <w:rFonts w:ascii="華康標楷體(P)" w:eastAsia="華康標楷體(P)" w:hAnsi="華康標楷體(P)" w:cs="華康標楷體(P)"/>
          <w:sz w:val="28"/>
          <w:szCs w:val="28"/>
        </w:rPr>
      </w:pPr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請於104年</w:t>
      </w:r>
      <w:r>
        <w:rPr>
          <w:rFonts w:ascii="華康標楷體(P)" w:eastAsia="華康標楷體(P)" w:hAnsi="華康標楷體(P)" w:cs="華康標楷體(P)" w:hint="eastAsia"/>
          <w:sz w:val="28"/>
          <w:szCs w:val="28"/>
        </w:rPr>
        <w:t>12</w:t>
      </w:r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月</w:t>
      </w:r>
      <w:r>
        <w:rPr>
          <w:rFonts w:ascii="華康標楷體(P)" w:eastAsia="華康標楷體(P)" w:hAnsi="華康標楷體(P)" w:cs="華康標楷體(P)" w:hint="eastAsia"/>
          <w:sz w:val="28"/>
          <w:szCs w:val="28"/>
        </w:rPr>
        <w:t>2日（星期三）16</w:t>
      </w:r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點前回覆。</w:t>
      </w:r>
    </w:p>
    <w:p w:rsidR="0000296C" w:rsidRDefault="0000296C" w:rsidP="0000296C">
      <w:pPr>
        <w:numPr>
          <w:ilvl w:val="0"/>
          <w:numId w:val="1"/>
        </w:numPr>
        <w:spacing w:line="400" w:lineRule="exact"/>
        <w:rPr>
          <w:rFonts w:ascii="華康標楷體(P)" w:eastAsia="華康標楷體(P)" w:hAnsi="華康標楷體(P)" w:cs="華康標楷體(P)"/>
          <w:sz w:val="28"/>
          <w:szCs w:val="28"/>
        </w:rPr>
      </w:pPr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傳真：03-5264380  信箱：q5628066</w:t>
      </w:r>
      <w:proofErr w:type="gramStart"/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＠</w:t>
      </w:r>
      <w:proofErr w:type="gramEnd"/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 xml:space="preserve">gmail.com  </w:t>
      </w:r>
    </w:p>
    <w:p w:rsidR="002758BB" w:rsidRPr="0000296C" w:rsidRDefault="0000296C" w:rsidP="008C70A8">
      <w:pPr>
        <w:spacing w:line="400" w:lineRule="exact"/>
        <w:ind w:left="360"/>
      </w:pPr>
      <w:r>
        <w:rPr>
          <w:rFonts w:ascii="華康標楷體(P)" w:eastAsia="華康標楷體(P)" w:hAnsi="華康標楷體(P)" w:cs="華康標楷體(P)" w:hint="eastAsia"/>
          <w:sz w:val="28"/>
          <w:szCs w:val="28"/>
        </w:rPr>
        <w:t>傳真後請來電洽詢</w:t>
      </w:r>
      <w:r w:rsidRPr="00D761EB">
        <w:rPr>
          <w:rFonts w:ascii="華康標楷體(P)" w:eastAsia="華康標楷體(P)" w:hAnsi="華康標楷體(P)" w:cs="華康標楷體(P)" w:hint="eastAsia"/>
          <w:sz w:val="28"/>
          <w:szCs w:val="28"/>
        </w:rPr>
        <w:t>03-5268545</w:t>
      </w:r>
      <w:r>
        <w:rPr>
          <w:rFonts w:ascii="華康標楷體(P)" w:eastAsia="華康標楷體(P)" w:hAnsi="華康標楷體(P)" w:cs="華康標楷體(P)" w:hint="eastAsia"/>
          <w:sz w:val="28"/>
          <w:szCs w:val="28"/>
        </w:rPr>
        <w:t xml:space="preserve"> 蕭秘書</w:t>
      </w:r>
    </w:p>
    <w:sectPr w:rsidR="002758BB" w:rsidRPr="0000296C" w:rsidSect="00002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B9" w:rsidRDefault="002122B9" w:rsidP="00C404C8">
      <w:r>
        <w:separator/>
      </w:r>
    </w:p>
  </w:endnote>
  <w:endnote w:type="continuationSeparator" w:id="0">
    <w:p w:rsidR="002122B9" w:rsidRDefault="002122B9" w:rsidP="00C4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B9" w:rsidRDefault="002122B9" w:rsidP="00C404C8">
      <w:r>
        <w:separator/>
      </w:r>
    </w:p>
  </w:footnote>
  <w:footnote w:type="continuationSeparator" w:id="0">
    <w:p w:rsidR="002122B9" w:rsidRDefault="002122B9" w:rsidP="00C4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96C"/>
    <w:rsid w:val="0000296C"/>
    <w:rsid w:val="002122B9"/>
    <w:rsid w:val="002758BB"/>
    <w:rsid w:val="008C70A8"/>
    <w:rsid w:val="00AA5570"/>
    <w:rsid w:val="00C4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04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0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04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Company>C.M.T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2015-11-13T06:52:00Z</dcterms:created>
  <dcterms:modified xsi:type="dcterms:W3CDTF">2015-11-16T03:29:00Z</dcterms:modified>
</cp:coreProperties>
</file>