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52" w:rsidRDefault="00F44552" w:rsidP="00CB755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75FD5">
        <w:rPr>
          <w:rFonts w:ascii="標楷體" w:eastAsia="標楷體" w:hAnsi="標楷體" w:hint="eastAsia"/>
          <w:b/>
          <w:sz w:val="32"/>
          <w:szCs w:val="32"/>
        </w:rPr>
        <w:t>「不動產經紀營業員資格取得測驗題庫」</w:t>
      </w:r>
      <w:r w:rsidR="005B0305" w:rsidRPr="005B0305">
        <w:rPr>
          <w:rFonts w:ascii="標楷體" w:eastAsia="標楷體" w:hAnsi="標楷體" w:hint="eastAsia"/>
          <w:b/>
          <w:sz w:val="32"/>
          <w:szCs w:val="32"/>
        </w:rPr>
        <w:t>系統已排除選題</w:t>
      </w:r>
      <w:proofErr w:type="gramStart"/>
      <w:r w:rsidR="005B0305" w:rsidRPr="005B0305">
        <w:rPr>
          <w:rFonts w:ascii="標楷體" w:eastAsia="標楷體" w:hAnsi="標楷體" w:hint="eastAsia"/>
          <w:b/>
          <w:sz w:val="32"/>
          <w:szCs w:val="32"/>
        </w:rPr>
        <w:t>題</w:t>
      </w:r>
      <w:proofErr w:type="gramEnd"/>
      <w:r w:rsidR="005B0305" w:rsidRPr="005B0305">
        <w:rPr>
          <w:rFonts w:ascii="標楷體" w:eastAsia="標楷體" w:hAnsi="標楷體" w:hint="eastAsia"/>
          <w:b/>
          <w:sz w:val="32"/>
          <w:szCs w:val="32"/>
        </w:rPr>
        <w:t>號</w:t>
      </w:r>
    </w:p>
    <w:p w:rsidR="00395424" w:rsidRDefault="00395424" w:rsidP="00CB7552">
      <w:pPr>
        <w:jc w:val="center"/>
      </w:pPr>
    </w:p>
    <w:tbl>
      <w:tblPr>
        <w:tblW w:w="782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7"/>
        <w:gridCol w:w="4008"/>
      </w:tblGrid>
      <w:tr w:rsidR="00F44552" w:rsidRPr="003B771F" w:rsidTr="00075FD5">
        <w:trPr>
          <w:trHeight w:val="300"/>
          <w:tblHeader/>
        </w:trPr>
        <w:tc>
          <w:tcPr>
            <w:tcW w:w="381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44552" w:rsidRPr="00CB7552" w:rsidRDefault="00F44552" w:rsidP="004A6DF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7552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="00075FD5" w:rsidRPr="00CB755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CB7552">
              <w:rPr>
                <w:rFonts w:ascii="標楷體" w:eastAsia="標楷體" w:hAnsi="標楷體"/>
                <w:b/>
                <w:sz w:val="28"/>
                <w:szCs w:val="28"/>
              </w:rPr>
              <w:t>目</w:t>
            </w:r>
          </w:p>
        </w:tc>
        <w:tc>
          <w:tcPr>
            <w:tcW w:w="4008" w:type="dxa"/>
            <w:vMerge w:val="restar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44552" w:rsidRPr="00CB7552" w:rsidRDefault="00075FD5" w:rsidP="00F44552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755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F44552" w:rsidRPr="00CB7552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F44552" w:rsidRPr="00CB7552">
              <w:rPr>
                <w:rFonts w:ascii="標楷體" w:eastAsia="標楷體" w:hAnsi="標楷體"/>
                <w:b/>
                <w:sz w:val="28"/>
                <w:szCs w:val="28"/>
              </w:rPr>
              <w:t>統</w:t>
            </w:r>
            <w:r w:rsidR="00F44552" w:rsidRPr="00CB7552">
              <w:rPr>
                <w:rFonts w:ascii="標楷體" w:eastAsia="標楷體" w:hAnsi="標楷體" w:hint="eastAsia"/>
                <w:b/>
                <w:sz w:val="28"/>
                <w:szCs w:val="28"/>
              </w:rPr>
              <w:t>已排</w:t>
            </w:r>
            <w:r w:rsidR="00F44552" w:rsidRPr="00CB7552">
              <w:rPr>
                <w:rFonts w:ascii="標楷體" w:eastAsia="標楷體" w:hAnsi="標楷體"/>
                <w:b/>
                <w:sz w:val="28"/>
                <w:szCs w:val="28"/>
              </w:rPr>
              <w:t>除選題</w:t>
            </w:r>
            <w:proofErr w:type="gramStart"/>
            <w:r w:rsidR="00F44552" w:rsidRPr="00CB7552">
              <w:rPr>
                <w:rFonts w:ascii="標楷體" w:eastAsia="標楷體" w:hAnsi="標楷體"/>
                <w:b/>
                <w:sz w:val="28"/>
                <w:szCs w:val="28"/>
              </w:rPr>
              <w:t>題</w:t>
            </w:r>
            <w:proofErr w:type="gramEnd"/>
            <w:r w:rsidR="00F44552" w:rsidRPr="00CB7552">
              <w:rPr>
                <w:rFonts w:ascii="標楷體" w:eastAsia="標楷體" w:hAnsi="標楷體"/>
                <w:b/>
                <w:sz w:val="28"/>
                <w:szCs w:val="28"/>
              </w:rPr>
              <w:t>號</w:t>
            </w:r>
          </w:p>
        </w:tc>
      </w:tr>
      <w:tr w:rsidR="00F44552" w:rsidRPr="003B771F" w:rsidTr="00075FD5">
        <w:trPr>
          <w:trHeight w:val="300"/>
          <w:tblHeader/>
        </w:trPr>
        <w:tc>
          <w:tcPr>
            <w:tcW w:w="38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44552" w:rsidRPr="00CB7552" w:rsidRDefault="00F44552" w:rsidP="004A6DF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44552" w:rsidRPr="00CB7552" w:rsidRDefault="00F44552" w:rsidP="00F44552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44552" w:rsidRPr="003B771F" w:rsidTr="00075FD5">
        <w:trPr>
          <w:trHeight w:val="300"/>
          <w:tblHeader/>
        </w:trPr>
        <w:tc>
          <w:tcPr>
            <w:tcW w:w="38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44552" w:rsidRPr="00CB7552" w:rsidRDefault="00F44552" w:rsidP="004A6DF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44552" w:rsidRPr="00CB7552" w:rsidRDefault="00F44552" w:rsidP="00F44552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44552" w:rsidRPr="0001007A" w:rsidTr="00075FD5">
        <w:tc>
          <w:tcPr>
            <w:tcW w:w="38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B7552">
              <w:rPr>
                <w:rFonts w:ascii="標楷體" w:eastAsia="標楷體" w:hAnsi="標楷體" w:cs="Arial"/>
                <w:b/>
                <w:sz w:val="28"/>
                <w:szCs w:val="28"/>
              </w:rPr>
              <w:t>民法</w:t>
            </w:r>
          </w:p>
          <w:p w:rsidR="00CB7552" w:rsidRP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Pr="00CB7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44552" w:rsidRPr="00CB7552" w:rsidRDefault="00F44552" w:rsidP="00F44552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B75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F44552" w:rsidRPr="0001007A" w:rsidTr="00075FD5">
        <w:tc>
          <w:tcPr>
            <w:tcW w:w="38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B7552">
              <w:rPr>
                <w:rFonts w:ascii="標楷體" w:eastAsia="標楷體" w:hAnsi="標楷體" w:cs="Arial"/>
                <w:b/>
                <w:sz w:val="28"/>
                <w:szCs w:val="28"/>
              </w:rPr>
              <w:t>土地法</w:t>
            </w:r>
          </w:p>
          <w:p w:rsidR="00CB7552" w:rsidRP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Pr="00CB7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44552" w:rsidRPr="00CB7552" w:rsidRDefault="00F44552" w:rsidP="00F44552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B75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43</w:t>
            </w:r>
          </w:p>
        </w:tc>
      </w:tr>
      <w:tr w:rsidR="00F44552" w:rsidRPr="0070709C" w:rsidTr="00075FD5">
        <w:tc>
          <w:tcPr>
            <w:tcW w:w="38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B7552">
              <w:rPr>
                <w:rFonts w:ascii="標楷體" w:eastAsia="標楷體" w:hAnsi="標楷體" w:cs="Arial"/>
                <w:b/>
                <w:sz w:val="28"/>
                <w:szCs w:val="28"/>
              </w:rPr>
              <w:t>土地稅法</w:t>
            </w:r>
          </w:p>
          <w:p w:rsidR="00CB7552" w:rsidRP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Pr="00CB7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44552" w:rsidRPr="00CB7552" w:rsidRDefault="00F44552" w:rsidP="00F44552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B75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F44552" w:rsidRPr="0001007A" w:rsidTr="00075FD5">
        <w:tc>
          <w:tcPr>
            <w:tcW w:w="38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B7552">
              <w:rPr>
                <w:rFonts w:ascii="標楷體" w:eastAsia="標楷體" w:hAnsi="標楷體" w:cs="Arial"/>
                <w:b/>
                <w:sz w:val="28"/>
                <w:szCs w:val="28"/>
              </w:rPr>
              <w:t>契稅條例</w:t>
            </w:r>
          </w:p>
          <w:p w:rsidR="00CB7552" w:rsidRP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Pr="00CB7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44552" w:rsidRPr="00CB7552" w:rsidRDefault="00F44552" w:rsidP="00F4455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CB7552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F44552" w:rsidRPr="0001007A" w:rsidTr="00075FD5">
        <w:tc>
          <w:tcPr>
            <w:tcW w:w="38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B7552">
              <w:rPr>
                <w:rFonts w:ascii="標楷體" w:eastAsia="標楷體" w:hAnsi="標楷體" w:cs="Arial"/>
                <w:b/>
                <w:sz w:val="28"/>
                <w:szCs w:val="28"/>
              </w:rPr>
              <w:t>房屋稅條例</w:t>
            </w:r>
          </w:p>
          <w:p w:rsidR="00CB7552" w:rsidRP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Pr="00CB7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44552" w:rsidRPr="00CB7552" w:rsidRDefault="00F44552" w:rsidP="00F44552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B75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3、26、39、48</w:t>
            </w:r>
          </w:p>
        </w:tc>
      </w:tr>
      <w:tr w:rsidR="00F44552" w:rsidRPr="0001007A" w:rsidTr="00075FD5">
        <w:tc>
          <w:tcPr>
            <w:tcW w:w="38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B7552">
              <w:rPr>
                <w:rFonts w:ascii="標楷體" w:eastAsia="標楷體" w:hAnsi="標楷體" w:cs="Arial"/>
                <w:b/>
                <w:sz w:val="28"/>
                <w:szCs w:val="28"/>
              </w:rPr>
              <w:t>不動產經紀業管理條例與其施行細則</w:t>
            </w:r>
          </w:p>
          <w:p w:rsidR="00CB7552" w:rsidRP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44552" w:rsidRPr="00CB7552" w:rsidRDefault="00F44552" w:rsidP="00F44552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B75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14、21、31</w:t>
            </w:r>
          </w:p>
        </w:tc>
      </w:tr>
      <w:tr w:rsidR="00F44552" w:rsidRPr="00571CEC" w:rsidTr="00075FD5">
        <w:tc>
          <w:tcPr>
            <w:tcW w:w="38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B7552">
              <w:rPr>
                <w:rFonts w:ascii="標楷體" w:eastAsia="標楷體" w:hAnsi="標楷體" w:cs="Arial"/>
                <w:b/>
                <w:sz w:val="28"/>
                <w:szCs w:val="28"/>
              </w:rPr>
              <w:t>公平交易法</w:t>
            </w:r>
          </w:p>
          <w:p w:rsidR="00CB7552" w:rsidRP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Pr="00CB7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41056" w:rsidRDefault="00F44552" w:rsidP="00F4455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CB7552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6、13、15、21、25、31、32、</w:t>
            </w:r>
          </w:p>
          <w:p w:rsidR="00F44552" w:rsidRPr="00CB7552" w:rsidRDefault="00F44552" w:rsidP="00F4455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CB7552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33、34、35、39、44</w:t>
            </w:r>
          </w:p>
        </w:tc>
      </w:tr>
      <w:tr w:rsidR="00F44552" w:rsidRPr="0001007A" w:rsidTr="00075FD5">
        <w:tc>
          <w:tcPr>
            <w:tcW w:w="38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B7552">
              <w:rPr>
                <w:rFonts w:ascii="標楷體" w:eastAsia="標楷體" w:hAnsi="標楷體" w:cs="Arial"/>
                <w:b/>
                <w:sz w:val="28"/>
                <w:szCs w:val="28"/>
              </w:rPr>
              <w:t>消費者保護法</w:t>
            </w:r>
          </w:p>
          <w:p w:rsidR="00CB7552" w:rsidRP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Pr="00CB7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44552" w:rsidRPr="00CB7552" w:rsidRDefault="00F44552" w:rsidP="00F4455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CB7552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  <w:tr w:rsidR="00F44552" w:rsidRPr="0001007A" w:rsidTr="00075FD5">
        <w:tc>
          <w:tcPr>
            <w:tcW w:w="38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Pr="00CB7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B7552">
              <w:rPr>
                <w:rFonts w:ascii="標楷體" w:eastAsia="標楷體" w:hAnsi="標楷體" w:cs="Arial"/>
                <w:b/>
                <w:sz w:val="28"/>
                <w:szCs w:val="28"/>
              </w:rPr>
              <w:t>公寓大廈管理條例</w:t>
            </w:r>
          </w:p>
          <w:p w:rsidR="00F44552" w:rsidRPr="00CB7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44552" w:rsidRPr="00CB7552" w:rsidRDefault="00F44552" w:rsidP="00F4455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CB7552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F44552" w:rsidRPr="0001007A" w:rsidTr="00075FD5">
        <w:tc>
          <w:tcPr>
            <w:tcW w:w="38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F44552" w:rsidRDefault="00F44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B7552">
              <w:rPr>
                <w:rFonts w:ascii="標楷體" w:eastAsia="標楷體" w:hAnsi="標楷體" w:cs="Arial"/>
                <w:b/>
                <w:sz w:val="28"/>
                <w:szCs w:val="28"/>
              </w:rPr>
              <w:t>各式不動產契約書範本與應記載及不得記載事項</w:t>
            </w:r>
          </w:p>
          <w:p w:rsidR="00CB7552" w:rsidRPr="00CB7552" w:rsidRDefault="00CB7552" w:rsidP="00CB75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4552" w:rsidRPr="00CB7552" w:rsidRDefault="00F44552" w:rsidP="00F4455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CB7552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F44552" w:rsidRDefault="00F44552" w:rsidP="00CB7552"/>
    <w:sectPr w:rsidR="00F44552" w:rsidSect="00395424">
      <w:pgSz w:w="11906" w:h="16838"/>
      <w:pgMar w:top="851" w:right="1800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52"/>
    <w:rsid w:val="00075FD5"/>
    <w:rsid w:val="0010118F"/>
    <w:rsid w:val="00287D08"/>
    <w:rsid w:val="00395424"/>
    <w:rsid w:val="005B0305"/>
    <w:rsid w:val="00702C8D"/>
    <w:rsid w:val="00841056"/>
    <w:rsid w:val="00CB7552"/>
    <w:rsid w:val="00F430D3"/>
    <w:rsid w:val="00F4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FCD64-851C-4886-9D0B-836F341E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4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Liou</dc:creator>
  <cp:keywords/>
  <dc:description/>
  <cp:lastModifiedBy>吳昭蒨</cp:lastModifiedBy>
  <cp:revision>2</cp:revision>
  <dcterms:created xsi:type="dcterms:W3CDTF">2015-08-13T08:19:00Z</dcterms:created>
  <dcterms:modified xsi:type="dcterms:W3CDTF">2015-08-13T08:19:00Z</dcterms:modified>
</cp:coreProperties>
</file>